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9BD01" w14:textId="77777777" w:rsidR="00800CF8" w:rsidRPr="00453167" w:rsidRDefault="006F5173">
      <w:pPr>
        <w:spacing w:before="240" w:after="240"/>
        <w:rPr>
          <w:rFonts w:ascii="Courier New" w:eastAsia="Courier New" w:hAnsi="Courier New" w:cs="Courier New"/>
        </w:rPr>
      </w:pPr>
      <w:r w:rsidRPr="00453167">
        <w:rPr>
          <w:rFonts w:ascii="Courier New" w:eastAsia="Courier New" w:hAnsi="Courier New" w:cs="Courier New"/>
          <w:noProof/>
        </w:rPr>
        <w:drawing>
          <wp:inline distT="114300" distB="114300" distL="114300" distR="114300" wp14:anchorId="40199350" wp14:editId="30353835">
            <wp:extent cx="5731200" cy="32131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731200" cy="3213100"/>
                    </a:xfrm>
                    <a:prstGeom prst="rect">
                      <a:avLst/>
                    </a:prstGeom>
                    <a:ln/>
                  </pic:spPr>
                </pic:pic>
              </a:graphicData>
            </a:graphic>
          </wp:inline>
        </w:drawing>
      </w:r>
    </w:p>
    <w:p w14:paraId="4BC49F50" w14:textId="77777777" w:rsidR="00800CF8" w:rsidRPr="00453167" w:rsidRDefault="006F5173">
      <w:pPr>
        <w:pStyle w:val="Title"/>
        <w:spacing w:before="240" w:after="240"/>
        <w:jc w:val="center"/>
        <w:rPr>
          <w:rFonts w:ascii="Courier New" w:eastAsia="Courier New" w:hAnsi="Courier New" w:cs="Courier New"/>
        </w:rPr>
      </w:pPr>
      <w:bookmarkStart w:id="0" w:name="_ii2zn3kxrcyd" w:colFirst="0" w:colLast="0"/>
      <w:bookmarkEnd w:id="0"/>
      <w:r w:rsidRPr="00453167">
        <w:rPr>
          <w:rFonts w:ascii="Courier New" w:eastAsia="Courier New" w:hAnsi="Courier New" w:cs="Courier New"/>
        </w:rPr>
        <w:t>Computer Games Development CW208</w:t>
      </w:r>
    </w:p>
    <w:p w14:paraId="512092A2" w14:textId="77777777" w:rsidR="00800CF8" w:rsidRPr="00453167" w:rsidRDefault="006F5173">
      <w:pPr>
        <w:pStyle w:val="Title"/>
        <w:spacing w:before="240" w:after="240"/>
        <w:jc w:val="center"/>
        <w:rPr>
          <w:rFonts w:ascii="Courier New" w:eastAsia="Courier New" w:hAnsi="Courier New" w:cs="Courier New"/>
        </w:rPr>
      </w:pPr>
      <w:bookmarkStart w:id="1" w:name="_m1lfy41kqwis" w:colFirst="0" w:colLast="0"/>
      <w:bookmarkEnd w:id="1"/>
      <w:r w:rsidRPr="00453167">
        <w:rPr>
          <w:rFonts w:ascii="Courier New" w:eastAsia="Courier New" w:hAnsi="Courier New" w:cs="Courier New"/>
        </w:rPr>
        <w:t>GDD</w:t>
      </w:r>
    </w:p>
    <w:p w14:paraId="69A63122" w14:textId="77777777" w:rsidR="00800CF8" w:rsidRPr="00453167" w:rsidRDefault="006F5173">
      <w:pPr>
        <w:pStyle w:val="Title"/>
        <w:spacing w:before="240" w:after="240"/>
        <w:jc w:val="center"/>
        <w:rPr>
          <w:rFonts w:ascii="Courier New" w:eastAsia="Courier New" w:hAnsi="Courier New" w:cs="Courier New"/>
        </w:rPr>
      </w:pPr>
      <w:bookmarkStart w:id="2" w:name="_ksafh9xrbijm" w:colFirst="0" w:colLast="0"/>
      <w:bookmarkEnd w:id="2"/>
      <w:r w:rsidRPr="00453167">
        <w:rPr>
          <w:rFonts w:ascii="Courier New" w:eastAsia="Courier New" w:hAnsi="Courier New" w:cs="Courier New"/>
        </w:rPr>
        <w:t>Year IV</w:t>
      </w:r>
    </w:p>
    <w:p w14:paraId="27B7CEDA" w14:textId="77777777" w:rsidR="00800CF8" w:rsidRPr="00453167" w:rsidRDefault="006F5173">
      <w:pPr>
        <w:spacing w:before="240" w:after="240"/>
        <w:jc w:val="center"/>
        <w:rPr>
          <w:rFonts w:ascii="Courier New" w:eastAsia="Courier New" w:hAnsi="Courier New" w:cs="Courier New"/>
          <w:sz w:val="32"/>
          <w:szCs w:val="32"/>
        </w:rPr>
      </w:pPr>
      <w:r w:rsidRPr="00453167">
        <w:rPr>
          <w:rFonts w:ascii="Courier New" w:eastAsia="Courier New" w:hAnsi="Courier New" w:cs="Courier New"/>
          <w:sz w:val="32"/>
          <w:szCs w:val="32"/>
        </w:rPr>
        <w:t xml:space="preserve"> Leo Chen</w:t>
      </w:r>
    </w:p>
    <w:p w14:paraId="51875171" w14:textId="77777777" w:rsidR="00800CF8" w:rsidRPr="00453167" w:rsidRDefault="006F5173">
      <w:pPr>
        <w:spacing w:before="240" w:after="240"/>
        <w:jc w:val="center"/>
        <w:rPr>
          <w:rFonts w:ascii="Courier New" w:eastAsia="Courier New" w:hAnsi="Courier New" w:cs="Courier New"/>
          <w:sz w:val="32"/>
          <w:szCs w:val="32"/>
        </w:rPr>
      </w:pPr>
      <w:r w:rsidRPr="00453167">
        <w:rPr>
          <w:rFonts w:ascii="Courier New" w:eastAsia="Courier New" w:hAnsi="Courier New" w:cs="Courier New"/>
          <w:sz w:val="32"/>
          <w:szCs w:val="32"/>
        </w:rPr>
        <w:t>C00250594</w:t>
      </w:r>
    </w:p>
    <w:p w14:paraId="4F4C4A7F" w14:textId="58B6F788" w:rsidR="00800CF8" w:rsidRPr="00453167" w:rsidRDefault="006F5173">
      <w:pPr>
        <w:spacing w:before="240" w:after="240"/>
        <w:jc w:val="center"/>
        <w:rPr>
          <w:rFonts w:ascii="Courier New" w:eastAsia="Courier New" w:hAnsi="Courier New" w:cs="Courier New"/>
          <w:sz w:val="32"/>
          <w:szCs w:val="32"/>
        </w:rPr>
      </w:pPr>
      <w:r w:rsidRPr="00453167">
        <w:rPr>
          <w:rFonts w:ascii="Courier New" w:eastAsia="Courier New" w:hAnsi="Courier New" w:cs="Courier New"/>
          <w:sz w:val="32"/>
          <w:szCs w:val="32"/>
        </w:rPr>
        <w:t>2</w:t>
      </w:r>
      <w:r w:rsidR="001627EB">
        <w:rPr>
          <w:rFonts w:ascii="Courier New" w:eastAsia="Courier New" w:hAnsi="Courier New" w:cs="Courier New"/>
          <w:sz w:val="32"/>
          <w:szCs w:val="32"/>
        </w:rPr>
        <w:t>6</w:t>
      </w:r>
      <w:r w:rsidRPr="00453167">
        <w:rPr>
          <w:rFonts w:ascii="Courier New" w:eastAsia="Courier New" w:hAnsi="Courier New" w:cs="Courier New"/>
          <w:sz w:val="32"/>
          <w:szCs w:val="32"/>
        </w:rPr>
        <w:t>/04/2023</w:t>
      </w:r>
    </w:p>
    <w:p w14:paraId="3CD2B9F0" w14:textId="77777777" w:rsidR="00800CF8" w:rsidRPr="00453167" w:rsidRDefault="00800CF8">
      <w:pPr>
        <w:pStyle w:val="Heading1"/>
        <w:keepNext w:val="0"/>
        <w:keepLines w:val="0"/>
        <w:spacing w:before="480"/>
        <w:rPr>
          <w:rFonts w:ascii="Courier New" w:eastAsia="Courier New" w:hAnsi="Courier New" w:cs="Courier New"/>
          <w:b/>
          <w:sz w:val="46"/>
          <w:szCs w:val="46"/>
        </w:rPr>
      </w:pPr>
      <w:bookmarkStart w:id="3" w:name="_6zwu3ct5ija6" w:colFirst="0" w:colLast="0"/>
      <w:bookmarkEnd w:id="3"/>
    </w:p>
    <w:p w14:paraId="7B33F0D2" w14:textId="77777777" w:rsidR="00800CF8" w:rsidRPr="00453167" w:rsidRDefault="006F5173">
      <w:pPr>
        <w:pStyle w:val="Heading1"/>
        <w:keepNext w:val="0"/>
        <w:keepLines w:val="0"/>
        <w:spacing w:before="480"/>
        <w:rPr>
          <w:rFonts w:ascii="Courier New" w:eastAsia="Courier New" w:hAnsi="Courier New" w:cs="Courier New"/>
          <w:b/>
          <w:sz w:val="46"/>
          <w:szCs w:val="46"/>
        </w:rPr>
      </w:pPr>
      <w:bookmarkStart w:id="4" w:name="_rhpr9z7r262m" w:colFirst="0" w:colLast="0"/>
      <w:bookmarkEnd w:id="4"/>
      <w:r w:rsidRPr="00453167">
        <w:rPr>
          <w:rFonts w:ascii="Courier New" w:eastAsia="Courier New" w:hAnsi="Courier New" w:cs="Courier New"/>
          <w:b/>
          <w:sz w:val="46"/>
          <w:szCs w:val="46"/>
        </w:rPr>
        <w:t xml:space="preserve"> </w:t>
      </w:r>
    </w:p>
    <w:p w14:paraId="12AA90D1" w14:textId="77777777" w:rsidR="00381080" w:rsidRPr="00453167" w:rsidRDefault="00381080">
      <w:pPr>
        <w:rPr>
          <w:rFonts w:ascii="Courier New" w:hAnsi="Courier New" w:cs="Courier New"/>
        </w:rPr>
      </w:pPr>
      <w:bookmarkStart w:id="5" w:name="_9alfpelw2l13"/>
      <w:bookmarkEnd w:id="5"/>
      <w:r w:rsidRPr="00453167">
        <w:rPr>
          <w:rFonts w:ascii="Courier New" w:hAnsi="Courier New" w:cs="Courier New"/>
        </w:rPr>
        <w:br w:type="page"/>
      </w:r>
    </w:p>
    <w:p w14:paraId="34826463" w14:textId="77777777" w:rsidR="00381080" w:rsidRPr="00453167" w:rsidRDefault="00381080" w:rsidP="00381080">
      <w:pPr>
        <w:pStyle w:val="Title"/>
        <w:jc w:val="center"/>
        <w:rPr>
          <w:rFonts w:ascii="Courier New" w:hAnsi="Courier New" w:cs="Courier New"/>
          <w:b/>
          <w:lang w:val="en-US"/>
        </w:rPr>
      </w:pPr>
      <w:r w:rsidRPr="00453167">
        <w:rPr>
          <w:rFonts w:ascii="Courier New" w:hAnsi="Courier New" w:cs="Courier New"/>
          <w:b/>
          <w:lang w:val="en-US"/>
        </w:rPr>
        <w:lastRenderedPageBreak/>
        <w:t>DECLARATION</w:t>
      </w:r>
    </w:p>
    <w:p w14:paraId="0952083A" w14:textId="77777777" w:rsidR="00381080" w:rsidRPr="00453167" w:rsidRDefault="00381080" w:rsidP="00381080">
      <w:pPr>
        <w:rPr>
          <w:rFonts w:ascii="Courier New" w:hAnsi="Courier New" w:cs="Courier New"/>
          <w:lang w:val="en-US"/>
        </w:rPr>
      </w:pPr>
      <w:r w:rsidRPr="00453167">
        <w:rPr>
          <w:rFonts w:ascii="Tahoma" w:hAnsi="Tahoma" w:cs="Tahoma"/>
          <w:lang w:val="en-US"/>
        </w:rPr>
        <w:t>﻿</w:t>
      </w:r>
    </w:p>
    <w:p w14:paraId="2B125FE1" w14:textId="77777777" w:rsidR="00381080" w:rsidRPr="00453167" w:rsidRDefault="00381080" w:rsidP="00381080">
      <w:pPr>
        <w:rPr>
          <w:rFonts w:ascii="Courier New" w:hAnsi="Courier New" w:cs="Courier New"/>
          <w:lang w:val="en-US"/>
        </w:rPr>
      </w:pPr>
      <w:r w:rsidRPr="00453167">
        <w:rPr>
          <w:rFonts w:ascii="Courier New" w:hAnsi="Courier New" w:cs="Courier New"/>
          <w:noProof/>
          <w:lang w:val="en-US"/>
        </w:rPr>
        <mc:AlternateContent>
          <mc:Choice Requires="wps">
            <w:drawing>
              <wp:anchor distT="45720" distB="45720" distL="114300" distR="114300" simplePos="0" relativeHeight="251659264" behindDoc="0" locked="0" layoutInCell="1" allowOverlap="1" wp14:anchorId="04BA226C" wp14:editId="73C7428D">
                <wp:simplePos x="0" y="0"/>
                <wp:positionH relativeFrom="column">
                  <wp:posOffset>238125</wp:posOffset>
                </wp:positionH>
                <wp:positionV relativeFrom="paragraph">
                  <wp:posOffset>5080</wp:posOffset>
                </wp:positionV>
                <wp:extent cx="4738370" cy="447675"/>
                <wp:effectExtent l="0" t="0" r="2413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8370" cy="447675"/>
                        </a:xfrm>
                        <a:prstGeom prst="rect">
                          <a:avLst/>
                        </a:prstGeom>
                        <a:solidFill>
                          <a:srgbClr val="FFFFFF"/>
                        </a:solidFill>
                        <a:ln w="9525">
                          <a:solidFill>
                            <a:srgbClr val="000000"/>
                          </a:solidFill>
                          <a:miter lim="800000"/>
                          <a:headEnd/>
                          <a:tailEnd/>
                        </a:ln>
                      </wps:spPr>
                      <wps:txbx>
                        <w:txbxContent>
                          <w:p w14:paraId="599AFF49" w14:textId="77777777" w:rsidR="00381080" w:rsidRPr="00123BBE" w:rsidRDefault="00381080" w:rsidP="00381080">
                            <w:pPr>
                              <w:jc w:val="center"/>
                              <w:rPr>
                                <w:b/>
                                <w:lang w:val="en-US"/>
                              </w:rPr>
                            </w:pPr>
                            <w:r w:rsidRPr="00123BBE">
                              <w:rPr>
                                <w:b/>
                                <w:lang w:val="en-US"/>
                              </w:rPr>
                              <w:t>Work submitted for assessment which does not include this declaration will not be assessed.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BA226C" id="_x0000_t202" coordsize="21600,21600" o:spt="202" path="m,l,21600r21600,l21600,xe">
                <v:stroke joinstyle="miter"/>
                <v:path gradientshapeok="t" o:connecttype="rect"/>
              </v:shapetype>
              <v:shape id="Text Box 2" o:spid="_x0000_s1026" type="#_x0000_t202" style="position:absolute;margin-left:18.75pt;margin-top:.4pt;width:373.1pt;height:35.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">
                <v:textbox>
                  <w:txbxContent>
                    <w:p w14:paraId="599AFF49" w14:textId="77777777" w:rsidR="00381080" w:rsidRPr="00123BBE" w:rsidRDefault="00381080" w:rsidP="00381080">
                      <w:pPr>
                        <w:jc w:val="center"/>
                        <w:rPr>
                          <w:b/>
                          <w:lang w:val="en-US"/>
                        </w:rPr>
                      </w:pPr>
                      <w:r w:rsidRPr="00123BBE">
                        <w:rPr>
                          <w:b/>
                          <w:lang w:val="en-US"/>
                        </w:rPr>
                        <w:t>Work submitted for assessment which does not include this declaration will not be assessed.</w:t>
                      </w:r>
                    </w:p>
                  </w:txbxContent>
                </v:textbox>
                <w10:wrap type="square"/>
              </v:shape>
            </w:pict>
          </mc:Fallback>
        </mc:AlternateContent>
      </w:r>
    </w:p>
    <w:p w14:paraId="7AF50729" w14:textId="77777777" w:rsidR="00381080" w:rsidRPr="00453167" w:rsidRDefault="00381080" w:rsidP="00381080">
      <w:pPr>
        <w:rPr>
          <w:rFonts w:ascii="Courier New" w:hAnsi="Courier New" w:cs="Courier New"/>
          <w:lang w:val="en-US"/>
        </w:rPr>
      </w:pPr>
    </w:p>
    <w:p w14:paraId="2520BA97" w14:textId="77777777" w:rsidR="00381080" w:rsidRPr="00453167" w:rsidRDefault="00381080" w:rsidP="00381080">
      <w:pPr>
        <w:rPr>
          <w:rFonts w:ascii="Courier New" w:hAnsi="Courier New" w:cs="Courier New"/>
          <w:lang w:val="en-US"/>
        </w:rPr>
      </w:pPr>
    </w:p>
    <w:p w14:paraId="73A2EEB8" w14:textId="77777777" w:rsidR="00381080" w:rsidRPr="00453167" w:rsidRDefault="00381080" w:rsidP="00381080">
      <w:pPr>
        <w:rPr>
          <w:rFonts w:ascii="Courier New" w:hAnsi="Courier New" w:cs="Courier New"/>
          <w:lang w:val="en-US"/>
        </w:rPr>
      </w:pPr>
    </w:p>
    <w:p w14:paraId="4CAD0E11" w14:textId="77777777" w:rsidR="00381080" w:rsidRPr="00453167" w:rsidRDefault="00381080" w:rsidP="00381080">
      <w:pPr>
        <w:pStyle w:val="ListParagraph"/>
        <w:numPr>
          <w:ilvl w:val="0"/>
          <w:numId w:val="1"/>
        </w:numPr>
        <w:rPr>
          <w:rFonts w:ascii="Courier New" w:hAnsi="Courier New" w:cs="Courier New"/>
          <w:lang w:val="en-US"/>
        </w:rPr>
      </w:pPr>
      <w:r w:rsidRPr="00453167">
        <w:rPr>
          <w:rFonts w:ascii="Courier New" w:hAnsi="Courier New" w:cs="Courier New"/>
          <w:lang w:val="en-US"/>
        </w:rPr>
        <w:t>I declare that all material in this submission e.g. thesis/essay/project/assignment is entirely my/our own work except where duly acknowledged.</w:t>
      </w:r>
    </w:p>
    <w:p w14:paraId="26017A85" w14:textId="77777777" w:rsidR="00381080" w:rsidRPr="00453167" w:rsidRDefault="00381080" w:rsidP="00381080">
      <w:pPr>
        <w:pStyle w:val="ListParagraph"/>
        <w:numPr>
          <w:ilvl w:val="0"/>
          <w:numId w:val="1"/>
        </w:numPr>
        <w:rPr>
          <w:rFonts w:ascii="Courier New" w:hAnsi="Courier New" w:cs="Courier New"/>
          <w:lang w:val="en-US"/>
        </w:rPr>
      </w:pPr>
      <w:r w:rsidRPr="00453167">
        <w:rPr>
          <w:rFonts w:ascii="Courier New" w:hAnsi="Courier New" w:cs="Courier New"/>
          <w:lang w:val="en-US"/>
        </w:rPr>
        <w:t>I have cited the sources of all quotations, paraphrases, summaries of information, tables, diagrams or other material; including software and other electronic media in which intellectual property rights may reside.</w:t>
      </w:r>
    </w:p>
    <w:p w14:paraId="21C5F9B7" w14:textId="77777777" w:rsidR="00381080" w:rsidRPr="00453167" w:rsidRDefault="00381080" w:rsidP="00381080">
      <w:pPr>
        <w:pStyle w:val="ListParagraph"/>
        <w:numPr>
          <w:ilvl w:val="0"/>
          <w:numId w:val="1"/>
        </w:numPr>
        <w:rPr>
          <w:rFonts w:ascii="Courier New" w:hAnsi="Courier New" w:cs="Courier New"/>
          <w:lang w:val="en-US"/>
        </w:rPr>
      </w:pPr>
      <w:r w:rsidRPr="00453167">
        <w:rPr>
          <w:rFonts w:ascii="Courier New" w:hAnsi="Courier New" w:cs="Courier New"/>
          <w:lang w:val="en-US"/>
        </w:rPr>
        <w:t>I have provided a complete bibliography of all works and sources used in the preparation of this submission.</w:t>
      </w:r>
    </w:p>
    <w:p w14:paraId="43099A34" w14:textId="77777777" w:rsidR="00381080" w:rsidRPr="00453167" w:rsidRDefault="00381080" w:rsidP="00381080">
      <w:pPr>
        <w:pStyle w:val="ListParagraph"/>
        <w:numPr>
          <w:ilvl w:val="0"/>
          <w:numId w:val="1"/>
        </w:numPr>
        <w:rPr>
          <w:rFonts w:ascii="Courier New" w:hAnsi="Courier New" w:cs="Courier New"/>
          <w:lang w:val="en-US"/>
        </w:rPr>
      </w:pPr>
      <w:r w:rsidRPr="00453167">
        <w:rPr>
          <w:rFonts w:ascii="Courier New" w:hAnsi="Courier New" w:cs="Courier New"/>
          <w:lang w:val="en-US"/>
        </w:rPr>
        <w:t>I understand that failure to comply with the Institute's regulations governing plagiarism constitutes a serious offence.</w:t>
      </w:r>
    </w:p>
    <w:p w14:paraId="626D839F" w14:textId="77777777" w:rsidR="00381080" w:rsidRPr="00453167" w:rsidRDefault="00381080" w:rsidP="00381080">
      <w:pPr>
        <w:pStyle w:val="ListParagraph"/>
        <w:rPr>
          <w:rFonts w:ascii="Courier New" w:hAnsi="Courier New" w:cs="Courier New"/>
          <w:lang w:val="en-US"/>
        </w:rPr>
      </w:pPr>
    </w:p>
    <w:p w14:paraId="1E5F5696" w14:textId="77777777" w:rsidR="00381080" w:rsidRPr="00453167" w:rsidRDefault="00381080" w:rsidP="00381080">
      <w:pPr>
        <w:rPr>
          <w:rFonts w:ascii="Courier New" w:hAnsi="Courier New" w:cs="Courier New"/>
          <w:lang w:val="en-US"/>
        </w:rPr>
      </w:pPr>
      <w:r w:rsidRPr="00453167">
        <w:rPr>
          <w:rFonts w:ascii="Courier New" w:hAnsi="Courier New" w:cs="Courier New"/>
          <w:lang w:val="en-US"/>
        </w:rPr>
        <w:t>Student Name: (Printed) Leo Chen</w:t>
      </w:r>
    </w:p>
    <w:p w14:paraId="4A897A94" w14:textId="77777777" w:rsidR="00381080" w:rsidRPr="00453167" w:rsidRDefault="00381080" w:rsidP="00381080">
      <w:pPr>
        <w:rPr>
          <w:rFonts w:ascii="Courier New" w:hAnsi="Courier New" w:cs="Courier New"/>
          <w:lang w:val="en-US"/>
        </w:rPr>
      </w:pPr>
      <w:r w:rsidRPr="00453167">
        <w:rPr>
          <w:rFonts w:ascii="Courier New" w:hAnsi="Courier New" w:cs="Courier New"/>
          <w:lang w:val="en-US"/>
        </w:rPr>
        <w:t xml:space="preserve">Student Number(s): </w:t>
      </w:r>
      <w:r w:rsidRPr="00453167">
        <w:rPr>
          <w:rFonts w:ascii="Courier New" w:hAnsi="Courier New" w:cs="Courier New"/>
          <w:lang w:val="en-US"/>
        </w:rPr>
        <w:tab/>
        <w:t xml:space="preserve"> C00250593</w:t>
      </w:r>
    </w:p>
    <w:p w14:paraId="1730618D" w14:textId="77777777" w:rsidR="00381080" w:rsidRPr="00453167" w:rsidRDefault="00381080" w:rsidP="00381080">
      <w:pPr>
        <w:rPr>
          <w:rFonts w:ascii="Courier New" w:hAnsi="Courier New" w:cs="Courier New"/>
          <w:lang w:val="en-US"/>
        </w:rPr>
      </w:pPr>
      <w:r w:rsidRPr="00453167">
        <w:rPr>
          <w:rFonts w:ascii="Courier New" w:hAnsi="Courier New" w:cs="Courier New"/>
          <w:lang w:val="en-US"/>
        </w:rPr>
        <w:t xml:space="preserve">Signature(s): </w:t>
      </w:r>
      <w:r w:rsidRPr="00453167">
        <w:rPr>
          <w:rFonts w:ascii="Courier New" w:hAnsi="Courier New" w:cs="Courier New"/>
          <w:lang w:val="en-US"/>
        </w:rPr>
        <w:tab/>
      </w:r>
      <w:r w:rsidRPr="00453167">
        <w:rPr>
          <w:rFonts w:ascii="Courier New" w:hAnsi="Courier New" w:cs="Courier New"/>
          <w:lang w:val="en-US"/>
        </w:rPr>
        <w:tab/>
        <w:t xml:space="preserve"> Leo Chen</w:t>
      </w:r>
    </w:p>
    <w:p w14:paraId="361B1346" w14:textId="6D8E16C9" w:rsidR="00381080" w:rsidRPr="00453167" w:rsidRDefault="00381080" w:rsidP="00381080">
      <w:pPr>
        <w:rPr>
          <w:rFonts w:ascii="Courier New" w:hAnsi="Courier New" w:cs="Courier New"/>
          <w:lang w:val="en-US"/>
        </w:rPr>
      </w:pPr>
      <w:r w:rsidRPr="00453167">
        <w:rPr>
          <w:rFonts w:ascii="Courier New" w:hAnsi="Courier New" w:cs="Courier New"/>
          <w:lang w:val="en-US"/>
        </w:rPr>
        <w:t>Date:</w:t>
      </w:r>
      <w:r w:rsidRPr="00453167">
        <w:rPr>
          <w:rFonts w:ascii="Courier New" w:hAnsi="Courier New" w:cs="Courier New"/>
          <w:lang w:val="en-US"/>
        </w:rPr>
        <w:tab/>
      </w:r>
      <w:r w:rsidRPr="00453167">
        <w:rPr>
          <w:rFonts w:ascii="Courier New" w:hAnsi="Courier New" w:cs="Courier New"/>
          <w:lang w:val="en-US"/>
        </w:rPr>
        <w:tab/>
      </w:r>
      <w:r w:rsidRPr="00453167">
        <w:rPr>
          <w:rFonts w:ascii="Courier New" w:hAnsi="Courier New" w:cs="Courier New"/>
          <w:lang w:val="en-US"/>
        </w:rPr>
        <w:tab/>
        <w:t xml:space="preserve"> 2</w:t>
      </w:r>
      <w:r w:rsidR="001627EB">
        <w:rPr>
          <w:rFonts w:ascii="Courier New" w:hAnsi="Courier New" w:cs="Courier New"/>
          <w:lang w:val="en-US"/>
        </w:rPr>
        <w:t>6</w:t>
      </w:r>
      <w:r w:rsidRPr="00453167">
        <w:rPr>
          <w:rFonts w:ascii="Courier New" w:hAnsi="Courier New" w:cs="Courier New"/>
          <w:lang w:val="en-US"/>
        </w:rPr>
        <w:t>/04/2023</w:t>
      </w:r>
    </w:p>
    <w:p w14:paraId="47BF2EFC" w14:textId="77777777" w:rsidR="00381080" w:rsidRPr="00453167" w:rsidRDefault="00381080" w:rsidP="00381080">
      <w:pPr>
        <w:rPr>
          <w:rFonts w:ascii="Courier New" w:hAnsi="Courier New" w:cs="Courier New"/>
          <w:lang w:val="en-US"/>
        </w:rPr>
      </w:pPr>
    </w:p>
    <w:p w14:paraId="0C7A4920" w14:textId="77777777" w:rsidR="00381080" w:rsidRPr="00453167" w:rsidRDefault="00381080" w:rsidP="00381080">
      <w:pPr>
        <w:rPr>
          <w:rFonts w:ascii="Courier New" w:hAnsi="Courier New" w:cs="Courier New"/>
          <w:lang w:val="en-US"/>
        </w:rPr>
      </w:pPr>
      <w:r w:rsidRPr="00453167">
        <w:rPr>
          <w:rFonts w:ascii="Courier New" w:hAnsi="Courier New" w:cs="Courier New"/>
          <w:lang w:val="en-US"/>
        </w:rPr>
        <w:t>--------------------------------------------------------------------------------------------------------</w:t>
      </w:r>
    </w:p>
    <w:p w14:paraId="4A54005B" w14:textId="77777777" w:rsidR="00381080" w:rsidRPr="00453167" w:rsidRDefault="00381080" w:rsidP="00381080">
      <w:pPr>
        <w:rPr>
          <w:rFonts w:ascii="Courier New" w:hAnsi="Courier New" w:cs="Courier New"/>
          <w:b/>
          <w:lang w:val="en-US"/>
        </w:rPr>
      </w:pPr>
      <w:r w:rsidRPr="00453167">
        <w:rPr>
          <w:rFonts w:ascii="Courier New" w:hAnsi="Courier New" w:cs="Courier New"/>
          <w:b/>
          <w:lang w:val="en-US"/>
        </w:rPr>
        <w:t>Please note:</w:t>
      </w:r>
    </w:p>
    <w:p w14:paraId="139E7196" w14:textId="77777777" w:rsidR="00381080" w:rsidRPr="00453167" w:rsidRDefault="00381080" w:rsidP="00381080">
      <w:pPr>
        <w:pStyle w:val="ListParagraph"/>
        <w:numPr>
          <w:ilvl w:val="0"/>
          <w:numId w:val="2"/>
        </w:numPr>
        <w:rPr>
          <w:rFonts w:ascii="Courier New" w:hAnsi="Courier New" w:cs="Courier New"/>
          <w:lang w:val="en-US"/>
        </w:rPr>
      </w:pPr>
      <w:r w:rsidRPr="00453167">
        <w:rPr>
          <w:rFonts w:ascii="Courier New" w:hAnsi="Courier New" w:cs="Courier New"/>
          <w:lang w:val="en-US"/>
        </w:rPr>
        <w:t>*Individual declaration is required by each student for joint projects.</w:t>
      </w:r>
    </w:p>
    <w:p w14:paraId="407848C1" w14:textId="77777777" w:rsidR="00381080" w:rsidRPr="00453167" w:rsidRDefault="00381080" w:rsidP="00381080">
      <w:pPr>
        <w:pStyle w:val="ListParagraph"/>
        <w:numPr>
          <w:ilvl w:val="0"/>
          <w:numId w:val="2"/>
        </w:numPr>
        <w:rPr>
          <w:rFonts w:ascii="Courier New" w:hAnsi="Courier New" w:cs="Courier New"/>
          <w:lang w:val="en-US"/>
        </w:rPr>
      </w:pPr>
      <w:r w:rsidRPr="00453167">
        <w:rPr>
          <w:rFonts w:ascii="Courier New" w:hAnsi="Courier New" w:cs="Courier New"/>
          <w:lang w:val="en-US"/>
        </w:rPr>
        <w:t>Where projects are submitted electronically, students are required to submit their student number.</w:t>
      </w:r>
    </w:p>
    <w:p w14:paraId="618BF5F8" w14:textId="77777777" w:rsidR="00381080" w:rsidRPr="00453167" w:rsidRDefault="00381080" w:rsidP="00381080">
      <w:pPr>
        <w:pStyle w:val="ListParagraph"/>
        <w:numPr>
          <w:ilvl w:val="0"/>
          <w:numId w:val="2"/>
        </w:numPr>
        <w:rPr>
          <w:rFonts w:ascii="Courier New" w:hAnsi="Courier New" w:cs="Courier New"/>
          <w:lang w:val="en-US"/>
        </w:rPr>
      </w:pPr>
      <w:r w:rsidRPr="00453167">
        <w:rPr>
          <w:rFonts w:ascii="Courier New" w:hAnsi="Courier New" w:cs="Courier New"/>
          <w:lang w:val="en-US"/>
        </w:rPr>
        <w:t>The Institute regulations on plagiarism are set out in Section 10 of Examination and Assessment Regulations published each year in the Student Handbook.</w:t>
      </w:r>
    </w:p>
    <w:p w14:paraId="51680D79" w14:textId="77777777" w:rsidR="00381080" w:rsidRPr="00453167" w:rsidRDefault="00381080" w:rsidP="00381080">
      <w:pPr>
        <w:rPr>
          <w:rFonts w:ascii="Courier New" w:hAnsi="Courier New" w:cs="Courier New"/>
          <w:lang w:val="en-US"/>
        </w:rPr>
      </w:pPr>
    </w:p>
    <w:p w14:paraId="1FD9C7C1" w14:textId="77777777" w:rsidR="00381080" w:rsidRPr="00453167" w:rsidRDefault="00381080">
      <w:pPr>
        <w:rPr>
          <w:rFonts w:ascii="Courier New" w:hAnsi="Courier New" w:cs="Courier New"/>
        </w:rPr>
      </w:pPr>
      <w:r w:rsidRPr="00453167">
        <w:rPr>
          <w:rFonts w:ascii="Courier New" w:hAnsi="Courier New" w:cs="Courier New"/>
        </w:rPr>
        <w:br w:type="page"/>
      </w:r>
    </w:p>
    <w:sdt>
      <w:sdtPr>
        <w:rPr>
          <w:rFonts w:ascii="Courier New" w:hAnsi="Courier New" w:cs="Courier New"/>
        </w:rPr>
        <w:id w:val="1893381248"/>
        <w:docPartObj>
          <w:docPartGallery w:val="Table of Contents"/>
          <w:docPartUnique/>
        </w:docPartObj>
      </w:sdtPr>
      <w:sdtContent>
        <w:p w14:paraId="00D10711" w14:textId="77777777" w:rsidR="00E84685" w:rsidRPr="00453167" w:rsidRDefault="006F5173">
          <w:pPr>
            <w:pStyle w:val="TOC1"/>
            <w:tabs>
              <w:tab w:val="right" w:pos="9019"/>
            </w:tabs>
            <w:rPr>
              <w:rFonts w:ascii="Courier New" w:eastAsiaTheme="minorEastAsia" w:hAnsi="Courier New" w:cs="Courier New"/>
              <w:noProof/>
              <w:lang w:val="en-IE"/>
            </w:rPr>
          </w:pPr>
          <w:r w:rsidRPr="00453167">
            <w:rPr>
              <w:rFonts w:ascii="Courier New" w:hAnsi="Courier New" w:cs="Courier New"/>
            </w:rPr>
            <w:fldChar w:fldCharType="begin"/>
          </w:r>
          <w:r w:rsidRPr="00453167">
            <w:rPr>
              <w:rFonts w:ascii="Courier New" w:hAnsi="Courier New" w:cs="Courier New"/>
            </w:rPr>
            <w:instrText xml:space="preserve"> TOC \h \u \z \t "Heading 1,1,Heading 2,2,Heading 3,3,Heading 4,4,Heading 5,5,Heading 6,6,"</w:instrText>
          </w:r>
          <w:r w:rsidRPr="00453167">
            <w:rPr>
              <w:rFonts w:ascii="Courier New" w:hAnsi="Courier New" w:cs="Courier New"/>
            </w:rPr>
            <w:fldChar w:fldCharType="separate"/>
          </w:r>
          <w:hyperlink w:anchor="_Toc133417261" w:history="1">
            <w:r w:rsidR="00E84685" w:rsidRPr="00453167">
              <w:rPr>
                <w:rStyle w:val="Hyperlink"/>
                <w:rFonts w:ascii="Courier New" w:eastAsia="Courier New" w:hAnsi="Courier New" w:cs="Courier New"/>
                <w:b/>
                <w:noProof/>
              </w:rPr>
              <w:t>Acknowledgements</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_Toc133417261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3</w:t>
            </w:r>
            <w:r w:rsidR="00E84685" w:rsidRPr="00453167">
              <w:rPr>
                <w:rFonts w:ascii="Courier New" w:hAnsi="Courier New" w:cs="Courier New"/>
                <w:noProof/>
                <w:webHidden/>
              </w:rPr>
              <w:fldChar w:fldCharType="end"/>
            </w:r>
          </w:hyperlink>
        </w:p>
        <w:p w14:paraId="6E08C362" w14:textId="77777777" w:rsidR="00E84685" w:rsidRPr="00453167" w:rsidRDefault="00000000">
          <w:pPr>
            <w:pStyle w:val="TOC1"/>
            <w:tabs>
              <w:tab w:val="right" w:pos="9019"/>
            </w:tabs>
            <w:rPr>
              <w:rFonts w:ascii="Courier New" w:eastAsiaTheme="minorEastAsia" w:hAnsi="Courier New" w:cs="Courier New"/>
              <w:noProof/>
              <w:lang w:val="en-IE"/>
            </w:rPr>
          </w:pPr>
          <w:hyperlink w:anchor="_Toc133417262" w:history="1">
            <w:r w:rsidR="00E84685" w:rsidRPr="00453167">
              <w:rPr>
                <w:rStyle w:val="Hyperlink"/>
                <w:rFonts w:ascii="Courier New" w:eastAsia="Courier New" w:hAnsi="Courier New" w:cs="Courier New"/>
                <w:b/>
                <w:noProof/>
              </w:rPr>
              <w:t>Game Overview</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_Toc133417262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4</w:t>
            </w:r>
            <w:r w:rsidR="00E84685" w:rsidRPr="00453167">
              <w:rPr>
                <w:rFonts w:ascii="Courier New" w:hAnsi="Courier New" w:cs="Courier New"/>
                <w:noProof/>
                <w:webHidden/>
              </w:rPr>
              <w:fldChar w:fldCharType="end"/>
            </w:r>
          </w:hyperlink>
        </w:p>
        <w:p w14:paraId="613C66E2" w14:textId="77777777" w:rsidR="00E84685" w:rsidRPr="00453167" w:rsidRDefault="00000000">
          <w:pPr>
            <w:pStyle w:val="TOC1"/>
            <w:tabs>
              <w:tab w:val="right" w:pos="9019"/>
            </w:tabs>
            <w:rPr>
              <w:rFonts w:ascii="Courier New" w:eastAsiaTheme="minorEastAsia" w:hAnsi="Courier New" w:cs="Courier New"/>
              <w:noProof/>
              <w:lang w:val="en-IE"/>
            </w:rPr>
          </w:pPr>
          <w:hyperlink w:anchor="_Toc133417263" w:history="1">
            <w:r w:rsidR="00E84685" w:rsidRPr="00453167">
              <w:rPr>
                <w:rStyle w:val="Hyperlink"/>
                <w:rFonts w:ascii="Courier New" w:eastAsia="Courier New" w:hAnsi="Courier New" w:cs="Courier New"/>
                <w:b/>
                <w:noProof/>
              </w:rPr>
              <w:t>Feature Set</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_Toc133417263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4</w:t>
            </w:r>
            <w:r w:rsidR="00E84685" w:rsidRPr="00453167">
              <w:rPr>
                <w:rFonts w:ascii="Courier New" w:hAnsi="Courier New" w:cs="Courier New"/>
                <w:noProof/>
                <w:webHidden/>
              </w:rPr>
              <w:fldChar w:fldCharType="end"/>
            </w:r>
          </w:hyperlink>
        </w:p>
        <w:p w14:paraId="6543E136" w14:textId="77777777" w:rsidR="00E84685" w:rsidRPr="00453167" w:rsidRDefault="00000000">
          <w:pPr>
            <w:pStyle w:val="TOC2"/>
            <w:tabs>
              <w:tab w:val="right" w:pos="9019"/>
            </w:tabs>
            <w:rPr>
              <w:rFonts w:ascii="Courier New" w:eastAsiaTheme="minorEastAsia" w:hAnsi="Courier New" w:cs="Courier New"/>
              <w:noProof/>
              <w:lang w:val="en-IE"/>
            </w:rPr>
          </w:pPr>
          <w:hyperlink w:anchor="_Toc133417264" w:history="1">
            <w:r w:rsidR="00E84685" w:rsidRPr="00453167">
              <w:rPr>
                <w:rStyle w:val="Hyperlink"/>
                <w:rFonts w:ascii="Courier New" w:eastAsia="Courier New" w:hAnsi="Courier New" w:cs="Courier New"/>
                <w:b/>
                <w:noProof/>
              </w:rPr>
              <w:t>General Features</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_Toc133417264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4</w:t>
            </w:r>
            <w:r w:rsidR="00E84685" w:rsidRPr="00453167">
              <w:rPr>
                <w:rFonts w:ascii="Courier New" w:hAnsi="Courier New" w:cs="Courier New"/>
                <w:noProof/>
                <w:webHidden/>
              </w:rPr>
              <w:fldChar w:fldCharType="end"/>
            </w:r>
          </w:hyperlink>
        </w:p>
        <w:p w14:paraId="7823D125" w14:textId="77777777" w:rsidR="00E84685" w:rsidRPr="00453167" w:rsidRDefault="00000000">
          <w:pPr>
            <w:pStyle w:val="TOC2"/>
            <w:tabs>
              <w:tab w:val="right" w:pos="9019"/>
            </w:tabs>
            <w:rPr>
              <w:rFonts w:ascii="Courier New" w:eastAsiaTheme="minorEastAsia" w:hAnsi="Courier New" w:cs="Courier New"/>
              <w:noProof/>
              <w:lang w:val="en-IE"/>
            </w:rPr>
          </w:pPr>
          <w:hyperlink w:anchor="_Toc133417265" w:history="1">
            <w:r w:rsidR="00E84685" w:rsidRPr="00453167">
              <w:rPr>
                <w:rStyle w:val="Hyperlink"/>
                <w:rFonts w:ascii="Courier New" w:eastAsia="Courier New" w:hAnsi="Courier New" w:cs="Courier New"/>
                <w:b/>
                <w:noProof/>
              </w:rPr>
              <w:t>Gameplay</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_Toc133417265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4</w:t>
            </w:r>
            <w:r w:rsidR="00E84685" w:rsidRPr="00453167">
              <w:rPr>
                <w:rFonts w:ascii="Courier New" w:hAnsi="Courier New" w:cs="Courier New"/>
                <w:noProof/>
                <w:webHidden/>
              </w:rPr>
              <w:fldChar w:fldCharType="end"/>
            </w:r>
          </w:hyperlink>
        </w:p>
        <w:p w14:paraId="111B744D" w14:textId="77777777" w:rsidR="00E84685" w:rsidRPr="00453167" w:rsidRDefault="00000000">
          <w:pPr>
            <w:pStyle w:val="TOC2"/>
            <w:tabs>
              <w:tab w:val="right" w:pos="9019"/>
            </w:tabs>
            <w:rPr>
              <w:rFonts w:ascii="Courier New" w:eastAsiaTheme="minorEastAsia" w:hAnsi="Courier New" w:cs="Courier New"/>
              <w:noProof/>
              <w:lang w:val="en-IE"/>
            </w:rPr>
          </w:pPr>
          <w:hyperlink w:anchor="_Toc133417266" w:history="1">
            <w:r w:rsidR="00E84685" w:rsidRPr="00453167">
              <w:rPr>
                <w:rStyle w:val="Hyperlink"/>
                <w:rFonts w:ascii="Courier New" w:eastAsia="Courier New" w:hAnsi="Courier New" w:cs="Courier New"/>
                <w:b/>
                <w:noProof/>
              </w:rPr>
              <w:t>The Game World</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_Toc133417266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4</w:t>
            </w:r>
            <w:r w:rsidR="00E84685" w:rsidRPr="00453167">
              <w:rPr>
                <w:rFonts w:ascii="Courier New" w:hAnsi="Courier New" w:cs="Courier New"/>
                <w:noProof/>
                <w:webHidden/>
              </w:rPr>
              <w:fldChar w:fldCharType="end"/>
            </w:r>
          </w:hyperlink>
        </w:p>
        <w:p w14:paraId="65496B30" w14:textId="77777777" w:rsidR="00E84685" w:rsidRPr="00453167" w:rsidRDefault="00000000">
          <w:pPr>
            <w:pStyle w:val="TOC2"/>
            <w:tabs>
              <w:tab w:val="right" w:pos="9019"/>
            </w:tabs>
            <w:rPr>
              <w:rFonts w:ascii="Courier New" w:eastAsiaTheme="minorEastAsia" w:hAnsi="Courier New" w:cs="Courier New"/>
              <w:noProof/>
              <w:lang w:val="en-IE"/>
            </w:rPr>
          </w:pPr>
          <w:hyperlink w:anchor="_Toc133417267" w:history="1">
            <w:r w:rsidR="00E84685" w:rsidRPr="00453167">
              <w:rPr>
                <w:rStyle w:val="Hyperlink"/>
                <w:rFonts w:ascii="Courier New" w:hAnsi="Courier New" w:cs="Courier New"/>
                <w:noProof/>
              </w:rPr>
              <w:t>Main Gameplay Loop</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_Toc133417267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5</w:t>
            </w:r>
            <w:r w:rsidR="00E84685" w:rsidRPr="00453167">
              <w:rPr>
                <w:rFonts w:ascii="Courier New" w:hAnsi="Courier New" w:cs="Courier New"/>
                <w:noProof/>
                <w:webHidden/>
              </w:rPr>
              <w:fldChar w:fldCharType="end"/>
            </w:r>
          </w:hyperlink>
        </w:p>
        <w:p w14:paraId="4CA1F9A3" w14:textId="77777777" w:rsidR="00E84685" w:rsidRPr="00453167" w:rsidRDefault="00000000">
          <w:pPr>
            <w:pStyle w:val="TOC2"/>
            <w:tabs>
              <w:tab w:val="right" w:pos="9019"/>
            </w:tabs>
            <w:rPr>
              <w:rFonts w:ascii="Courier New" w:eastAsiaTheme="minorEastAsia" w:hAnsi="Courier New" w:cs="Courier New"/>
              <w:noProof/>
              <w:lang w:val="en-IE"/>
            </w:rPr>
          </w:pPr>
          <w:hyperlink w:anchor="_Toc133417268" w:history="1">
            <w:r w:rsidR="00E84685" w:rsidRPr="00453167">
              <w:rPr>
                <w:rStyle w:val="Hyperlink"/>
                <w:rFonts w:ascii="Courier New" w:hAnsi="Courier New" w:cs="Courier New"/>
                <w:noProof/>
              </w:rPr>
              <w:t>Neural Networks and Unity’s ML-Agents</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_Toc133417268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6</w:t>
            </w:r>
            <w:r w:rsidR="00E84685" w:rsidRPr="00453167">
              <w:rPr>
                <w:rFonts w:ascii="Courier New" w:hAnsi="Courier New" w:cs="Courier New"/>
                <w:noProof/>
                <w:webHidden/>
              </w:rPr>
              <w:fldChar w:fldCharType="end"/>
            </w:r>
          </w:hyperlink>
        </w:p>
        <w:p w14:paraId="7CF2BCF3" w14:textId="77777777" w:rsidR="00E84685" w:rsidRPr="00453167" w:rsidRDefault="00000000">
          <w:pPr>
            <w:pStyle w:val="TOC3"/>
            <w:tabs>
              <w:tab w:val="right" w:pos="9019"/>
            </w:tabs>
            <w:rPr>
              <w:rFonts w:ascii="Courier New" w:hAnsi="Courier New" w:cs="Courier New"/>
              <w:noProof/>
            </w:rPr>
          </w:pPr>
          <w:hyperlink w:anchor="_Toc133417269" w:history="1">
            <w:r w:rsidR="00E84685" w:rsidRPr="00453167">
              <w:rPr>
                <w:rStyle w:val="Hyperlink"/>
                <w:rFonts w:ascii="Courier New" w:hAnsi="Courier New" w:cs="Courier New"/>
                <w:noProof/>
              </w:rPr>
              <w:t>Draft Neural Network Architecture</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_Toc133417269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7</w:t>
            </w:r>
            <w:r w:rsidR="00E84685" w:rsidRPr="00453167">
              <w:rPr>
                <w:rFonts w:ascii="Courier New" w:hAnsi="Courier New" w:cs="Courier New"/>
                <w:noProof/>
                <w:webHidden/>
              </w:rPr>
              <w:fldChar w:fldCharType="end"/>
            </w:r>
          </w:hyperlink>
        </w:p>
        <w:p w14:paraId="0747B536" w14:textId="77777777" w:rsidR="00E84685" w:rsidRPr="00453167" w:rsidRDefault="00000000">
          <w:pPr>
            <w:pStyle w:val="TOC2"/>
            <w:tabs>
              <w:tab w:val="right" w:pos="9019"/>
            </w:tabs>
            <w:rPr>
              <w:rFonts w:ascii="Courier New" w:eastAsiaTheme="minorEastAsia" w:hAnsi="Courier New" w:cs="Courier New"/>
              <w:noProof/>
              <w:lang w:val="en-IE"/>
            </w:rPr>
          </w:pPr>
          <w:hyperlink w:anchor="_Toc133417270" w:history="1">
            <w:r w:rsidR="00E84685" w:rsidRPr="00453167">
              <w:rPr>
                <w:rStyle w:val="Hyperlink"/>
                <w:rFonts w:ascii="Courier New" w:hAnsi="Courier New" w:cs="Courier New"/>
                <w:noProof/>
              </w:rPr>
              <w:t>Units and their behaviours</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_Toc133417270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8</w:t>
            </w:r>
            <w:r w:rsidR="00E84685" w:rsidRPr="00453167">
              <w:rPr>
                <w:rFonts w:ascii="Courier New" w:hAnsi="Courier New" w:cs="Courier New"/>
                <w:noProof/>
                <w:webHidden/>
              </w:rPr>
              <w:fldChar w:fldCharType="end"/>
            </w:r>
          </w:hyperlink>
        </w:p>
        <w:p w14:paraId="64FF80B4" w14:textId="77777777" w:rsidR="00E84685" w:rsidRPr="00453167" w:rsidRDefault="00000000">
          <w:pPr>
            <w:pStyle w:val="TOC2"/>
            <w:tabs>
              <w:tab w:val="right" w:pos="9019"/>
            </w:tabs>
            <w:rPr>
              <w:rFonts w:ascii="Courier New" w:eastAsiaTheme="minorEastAsia" w:hAnsi="Courier New" w:cs="Courier New"/>
              <w:noProof/>
              <w:lang w:val="en-IE"/>
            </w:rPr>
          </w:pPr>
          <w:hyperlink w:anchor="_Toc133417271" w:history="1">
            <w:r w:rsidR="00E84685" w:rsidRPr="00453167">
              <w:rPr>
                <w:rStyle w:val="Hyperlink"/>
                <w:rFonts w:ascii="Courier New" w:hAnsi="Courier New" w:cs="Courier New"/>
                <w:noProof/>
              </w:rPr>
              <w:t>Control Points and Resource Points</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_Toc133417271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9</w:t>
            </w:r>
            <w:r w:rsidR="00E84685" w:rsidRPr="00453167">
              <w:rPr>
                <w:rFonts w:ascii="Courier New" w:hAnsi="Courier New" w:cs="Courier New"/>
                <w:noProof/>
                <w:webHidden/>
              </w:rPr>
              <w:fldChar w:fldCharType="end"/>
            </w:r>
          </w:hyperlink>
        </w:p>
        <w:p w14:paraId="38F95A0D" w14:textId="77777777" w:rsidR="00E84685" w:rsidRPr="00453167" w:rsidRDefault="00000000">
          <w:pPr>
            <w:pStyle w:val="TOC1"/>
            <w:tabs>
              <w:tab w:val="right" w:pos="9019"/>
            </w:tabs>
            <w:rPr>
              <w:rFonts w:ascii="Courier New" w:eastAsiaTheme="minorEastAsia" w:hAnsi="Courier New" w:cs="Courier New"/>
              <w:noProof/>
              <w:lang w:val="en-IE"/>
            </w:rPr>
          </w:pPr>
          <w:hyperlink w:anchor="_Toc133417272" w:history="1">
            <w:r w:rsidR="00E84685" w:rsidRPr="00453167">
              <w:rPr>
                <w:rStyle w:val="Hyperlink"/>
                <w:rFonts w:ascii="Courier New" w:eastAsia="Courier New" w:hAnsi="Courier New" w:cs="Courier New"/>
                <w:noProof/>
              </w:rPr>
              <w:t>Inspiration</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_Toc133417272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11</w:t>
            </w:r>
            <w:r w:rsidR="00E84685" w:rsidRPr="00453167">
              <w:rPr>
                <w:rFonts w:ascii="Courier New" w:hAnsi="Courier New" w:cs="Courier New"/>
                <w:noProof/>
                <w:webHidden/>
              </w:rPr>
              <w:fldChar w:fldCharType="end"/>
            </w:r>
          </w:hyperlink>
        </w:p>
        <w:p w14:paraId="51006456" w14:textId="77777777" w:rsidR="00E84685" w:rsidRPr="00453167" w:rsidRDefault="00000000">
          <w:pPr>
            <w:pStyle w:val="TOC2"/>
            <w:tabs>
              <w:tab w:val="right" w:pos="9019"/>
            </w:tabs>
            <w:rPr>
              <w:rFonts w:ascii="Courier New" w:eastAsiaTheme="minorEastAsia" w:hAnsi="Courier New" w:cs="Courier New"/>
              <w:noProof/>
              <w:lang w:val="en-IE"/>
            </w:rPr>
          </w:pPr>
          <w:hyperlink w:anchor="_Toc133417273" w:history="1">
            <w:r w:rsidR="00E84685" w:rsidRPr="00453167">
              <w:rPr>
                <w:rStyle w:val="Hyperlink"/>
                <w:rFonts w:ascii="Courier New" w:eastAsia="Courier New" w:hAnsi="Courier New" w:cs="Courier New"/>
                <w:noProof/>
              </w:rPr>
              <w:t>Additional Goals</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_Toc133417273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13</w:t>
            </w:r>
            <w:r w:rsidR="00E84685" w:rsidRPr="00453167">
              <w:rPr>
                <w:rFonts w:ascii="Courier New" w:hAnsi="Courier New" w:cs="Courier New"/>
                <w:noProof/>
                <w:webHidden/>
              </w:rPr>
              <w:fldChar w:fldCharType="end"/>
            </w:r>
          </w:hyperlink>
        </w:p>
        <w:p w14:paraId="17161940" w14:textId="77777777" w:rsidR="00E84685" w:rsidRPr="00453167" w:rsidRDefault="00000000">
          <w:pPr>
            <w:pStyle w:val="TOC1"/>
            <w:tabs>
              <w:tab w:val="right" w:pos="9019"/>
            </w:tabs>
            <w:rPr>
              <w:rFonts w:ascii="Courier New" w:eastAsiaTheme="minorEastAsia" w:hAnsi="Courier New" w:cs="Courier New"/>
              <w:noProof/>
              <w:lang w:val="en-IE"/>
            </w:rPr>
          </w:pPr>
          <w:hyperlink w:anchor="_Toc133417274" w:history="1">
            <w:r w:rsidR="00E84685" w:rsidRPr="00453167">
              <w:rPr>
                <w:rStyle w:val="Hyperlink"/>
                <w:rFonts w:ascii="Courier New" w:hAnsi="Courier New" w:cs="Courier New"/>
                <w:noProof/>
              </w:rPr>
              <w:t>References</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_Toc133417274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14</w:t>
            </w:r>
            <w:r w:rsidR="00E84685" w:rsidRPr="00453167">
              <w:rPr>
                <w:rFonts w:ascii="Courier New" w:hAnsi="Courier New" w:cs="Courier New"/>
                <w:noProof/>
                <w:webHidden/>
              </w:rPr>
              <w:fldChar w:fldCharType="end"/>
            </w:r>
          </w:hyperlink>
        </w:p>
        <w:p w14:paraId="45D37634" w14:textId="77777777" w:rsidR="00800CF8" w:rsidRPr="00453167" w:rsidRDefault="006F5173">
          <w:pPr>
            <w:widowControl w:val="0"/>
            <w:tabs>
              <w:tab w:val="right" w:pos="12000"/>
            </w:tabs>
            <w:spacing w:before="60" w:line="240" w:lineRule="auto"/>
            <w:ind w:left="360"/>
            <w:rPr>
              <w:rFonts w:ascii="Courier New" w:eastAsia="Courier New" w:hAnsi="Courier New" w:cs="Courier New"/>
              <w:color w:val="000000"/>
            </w:rPr>
          </w:pPr>
          <w:r w:rsidRPr="00453167">
            <w:rPr>
              <w:rFonts w:ascii="Courier New" w:hAnsi="Courier New" w:cs="Courier New"/>
            </w:rPr>
            <w:fldChar w:fldCharType="end"/>
          </w:r>
        </w:p>
      </w:sdtContent>
    </w:sdt>
    <w:p w14:paraId="5C6A8D71" w14:textId="77777777" w:rsidR="00800CF8" w:rsidRPr="00453167" w:rsidRDefault="00800CF8">
      <w:pPr>
        <w:pStyle w:val="Heading1"/>
        <w:keepNext w:val="0"/>
        <w:keepLines w:val="0"/>
        <w:spacing w:before="480"/>
        <w:rPr>
          <w:rFonts w:ascii="Courier New" w:eastAsia="Courier New" w:hAnsi="Courier New" w:cs="Courier New"/>
        </w:rPr>
      </w:pPr>
      <w:bookmarkStart w:id="6" w:name="_jvxj04pmio7n" w:colFirst="0" w:colLast="0"/>
      <w:bookmarkEnd w:id="6"/>
    </w:p>
    <w:p w14:paraId="7EC11F1C" w14:textId="77777777" w:rsidR="00800CF8" w:rsidRPr="00453167" w:rsidRDefault="006F5173">
      <w:pPr>
        <w:spacing w:before="240" w:after="240"/>
        <w:rPr>
          <w:rFonts w:ascii="Courier New" w:eastAsia="Courier New" w:hAnsi="Courier New" w:cs="Courier New"/>
        </w:rPr>
      </w:pPr>
      <w:r w:rsidRPr="00453167">
        <w:rPr>
          <w:rFonts w:ascii="Courier New" w:eastAsia="Courier New" w:hAnsi="Courier New" w:cs="Courier New"/>
        </w:rPr>
        <w:t xml:space="preserve"> </w:t>
      </w:r>
    </w:p>
    <w:p w14:paraId="51D36710" w14:textId="77777777" w:rsidR="00800CF8" w:rsidRPr="00453167" w:rsidRDefault="00800CF8">
      <w:pPr>
        <w:spacing w:line="256" w:lineRule="auto"/>
        <w:rPr>
          <w:rFonts w:ascii="Courier New" w:eastAsia="Courier New" w:hAnsi="Courier New" w:cs="Courier New"/>
          <w:b/>
          <w:sz w:val="24"/>
          <w:szCs w:val="24"/>
        </w:rPr>
      </w:pPr>
    </w:p>
    <w:p w14:paraId="3625AE40" w14:textId="77777777" w:rsidR="00800CF8" w:rsidRPr="00453167" w:rsidRDefault="006F5173">
      <w:pPr>
        <w:pStyle w:val="Heading1"/>
        <w:keepNext w:val="0"/>
        <w:keepLines w:val="0"/>
        <w:spacing w:before="480"/>
        <w:rPr>
          <w:rFonts w:ascii="Courier New" w:eastAsia="Courier New" w:hAnsi="Courier New" w:cs="Courier New"/>
          <w:b/>
          <w:sz w:val="44"/>
          <w:szCs w:val="44"/>
        </w:rPr>
      </w:pPr>
      <w:bookmarkStart w:id="7" w:name="_Toc133417261"/>
      <w:r w:rsidRPr="00453167">
        <w:rPr>
          <w:rFonts w:ascii="Courier New" w:eastAsia="Courier New" w:hAnsi="Courier New" w:cs="Courier New"/>
          <w:b/>
          <w:sz w:val="44"/>
          <w:szCs w:val="44"/>
        </w:rPr>
        <w:t>Acknowledgements</w:t>
      </w:r>
      <w:bookmarkEnd w:id="7"/>
    </w:p>
    <w:p w14:paraId="5E9A9421" w14:textId="77777777" w:rsidR="00800CF8" w:rsidRPr="00453167" w:rsidRDefault="006F5173">
      <w:pPr>
        <w:spacing w:before="240" w:after="240"/>
        <w:rPr>
          <w:rFonts w:ascii="Courier New" w:eastAsia="Courier New" w:hAnsi="Courier New" w:cs="Courier New"/>
        </w:rPr>
      </w:pPr>
      <w:r w:rsidRPr="00453167">
        <w:rPr>
          <w:rFonts w:ascii="Courier New" w:eastAsia="Courier New" w:hAnsi="Courier New" w:cs="Courier New"/>
        </w:rPr>
        <w:t>We would like to thank the following people who assisted in completing this project including;</w:t>
      </w:r>
    </w:p>
    <w:p w14:paraId="6B31AFBF" w14:textId="77777777" w:rsidR="00800CF8" w:rsidRPr="00453167" w:rsidRDefault="006F5173">
      <w:pPr>
        <w:spacing w:before="240" w:after="240"/>
        <w:rPr>
          <w:rFonts w:ascii="Courier New" w:eastAsia="Courier New" w:hAnsi="Courier New" w:cs="Courier New"/>
        </w:rPr>
      </w:pPr>
      <w:r w:rsidRPr="00453167">
        <w:rPr>
          <w:rFonts w:ascii="Courier New" w:eastAsia="Courier New" w:hAnsi="Courier New" w:cs="Courier New"/>
        </w:rPr>
        <w:t>Lei Shi, my supervisor for giving me advice and insights on the project as a whole and my colleagues for their ideas, feedback and input as well as believing in me and my project.</w:t>
      </w:r>
    </w:p>
    <w:p w14:paraId="6C301298" w14:textId="77777777" w:rsidR="00800CF8" w:rsidRPr="00453167" w:rsidRDefault="006F5173">
      <w:pPr>
        <w:spacing w:before="240" w:after="240"/>
        <w:rPr>
          <w:rFonts w:ascii="Courier New" w:eastAsia="Courier New" w:hAnsi="Courier New" w:cs="Courier New"/>
        </w:rPr>
      </w:pPr>
      <w:r w:rsidRPr="00453167">
        <w:rPr>
          <w:rFonts w:ascii="Courier New" w:hAnsi="Courier New" w:cs="Courier New"/>
        </w:rPr>
        <w:br w:type="page"/>
      </w:r>
    </w:p>
    <w:p w14:paraId="0B4633C1" w14:textId="77777777" w:rsidR="00800CF8" w:rsidRPr="00453167" w:rsidRDefault="006F5173">
      <w:pPr>
        <w:pStyle w:val="Heading1"/>
        <w:keepNext w:val="0"/>
        <w:keepLines w:val="0"/>
        <w:spacing w:before="480"/>
        <w:rPr>
          <w:rFonts w:ascii="Courier New" w:eastAsia="Courier New" w:hAnsi="Courier New" w:cs="Courier New"/>
          <w:b/>
          <w:sz w:val="46"/>
          <w:szCs w:val="46"/>
        </w:rPr>
      </w:pPr>
      <w:bookmarkStart w:id="8" w:name="_Toc133417262"/>
      <w:r w:rsidRPr="00453167">
        <w:rPr>
          <w:rFonts w:ascii="Courier New" w:eastAsia="Courier New" w:hAnsi="Courier New" w:cs="Courier New"/>
          <w:b/>
          <w:sz w:val="46"/>
          <w:szCs w:val="46"/>
        </w:rPr>
        <w:lastRenderedPageBreak/>
        <w:t>Game Overview</w:t>
      </w:r>
      <w:bookmarkEnd w:id="8"/>
    </w:p>
    <w:p w14:paraId="1F3C2132" w14:textId="77777777" w:rsidR="00800CF8" w:rsidRPr="00453167" w:rsidRDefault="006F5173">
      <w:pPr>
        <w:spacing w:before="240" w:after="240"/>
        <w:rPr>
          <w:rFonts w:ascii="Courier New" w:eastAsia="Courier New" w:hAnsi="Courier New" w:cs="Courier New"/>
        </w:rPr>
      </w:pPr>
      <w:r w:rsidRPr="00453167">
        <w:rPr>
          <w:rFonts w:ascii="Courier New" w:eastAsia="Courier New" w:hAnsi="Courier New" w:cs="Courier New"/>
        </w:rPr>
        <w:t>A Machine Learning Real Time Strategy game where the Machine Learning Agent/Opponent learns from every match you play. Both players must capture control points and generate scores from them for 5 minutes while simultaneously managing unit production and coordination.</w:t>
      </w:r>
    </w:p>
    <w:p w14:paraId="60D249D6" w14:textId="77777777" w:rsidR="00800CF8" w:rsidRPr="00453167" w:rsidRDefault="006F5173">
      <w:pPr>
        <w:spacing w:before="240" w:after="240"/>
        <w:rPr>
          <w:rFonts w:ascii="Courier New" w:eastAsia="Courier New" w:hAnsi="Courier New" w:cs="Courier New"/>
        </w:rPr>
      </w:pPr>
      <w:r w:rsidRPr="00453167">
        <w:rPr>
          <w:rFonts w:ascii="Courier New" w:eastAsia="Courier New" w:hAnsi="Courier New" w:cs="Courier New"/>
        </w:rPr>
        <w:t>The main objective of the game is a demonstration of the use of neural networks and machine learning agents as a viable opponent for human players. Unlike traditional real time strategy games with AIs developed to an exact skill level, the machine learning agent would scale based on your performance of the game.</w:t>
      </w:r>
    </w:p>
    <w:p w14:paraId="7E678C4D" w14:textId="77777777" w:rsidR="00800CF8" w:rsidRPr="00453167" w:rsidRDefault="006F5173">
      <w:pPr>
        <w:pStyle w:val="Heading1"/>
        <w:keepNext w:val="0"/>
        <w:keepLines w:val="0"/>
        <w:spacing w:before="480"/>
        <w:rPr>
          <w:rFonts w:ascii="Courier New" w:eastAsia="Courier New" w:hAnsi="Courier New" w:cs="Courier New"/>
          <w:b/>
          <w:sz w:val="46"/>
          <w:szCs w:val="46"/>
        </w:rPr>
      </w:pPr>
      <w:bookmarkStart w:id="9" w:name="_Toc133417263"/>
      <w:r w:rsidRPr="00453167">
        <w:rPr>
          <w:rFonts w:ascii="Courier New" w:eastAsia="Courier New" w:hAnsi="Courier New" w:cs="Courier New"/>
          <w:b/>
          <w:sz w:val="46"/>
          <w:szCs w:val="46"/>
        </w:rPr>
        <w:t>Feature Set</w:t>
      </w:r>
      <w:bookmarkEnd w:id="9"/>
    </w:p>
    <w:p w14:paraId="657E65F3" w14:textId="77777777" w:rsidR="00800CF8" w:rsidRPr="00453167" w:rsidRDefault="006F5173">
      <w:pPr>
        <w:pStyle w:val="Heading2"/>
        <w:keepNext w:val="0"/>
        <w:keepLines w:val="0"/>
        <w:spacing w:after="80"/>
        <w:rPr>
          <w:rFonts w:ascii="Courier New" w:eastAsia="Courier New" w:hAnsi="Courier New" w:cs="Courier New"/>
          <w:b/>
          <w:sz w:val="34"/>
          <w:szCs w:val="34"/>
        </w:rPr>
      </w:pPr>
      <w:bookmarkStart w:id="10" w:name="_Toc133417264"/>
      <w:r w:rsidRPr="00453167">
        <w:rPr>
          <w:rFonts w:ascii="Courier New" w:eastAsia="Courier New" w:hAnsi="Courier New" w:cs="Courier New"/>
          <w:b/>
          <w:sz w:val="34"/>
          <w:szCs w:val="34"/>
        </w:rPr>
        <w:t>General Features</w:t>
      </w:r>
      <w:bookmarkEnd w:id="10"/>
    </w:p>
    <w:p w14:paraId="3D19FE68"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2D Graphics</w:t>
      </w:r>
    </w:p>
    <w:p w14:paraId="2941C189"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Real Time Strategy and unit controls</w:t>
      </w:r>
    </w:p>
    <w:p w14:paraId="5AAA71DF"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Basic economy system</w:t>
      </w:r>
    </w:p>
    <w:p w14:paraId="57DF4E54"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Strategic capture points</w:t>
      </w:r>
    </w:p>
    <w:p w14:paraId="2CCCCFF2" w14:textId="77777777" w:rsidR="00800CF8" w:rsidRPr="00453167" w:rsidRDefault="006F5173">
      <w:pPr>
        <w:pStyle w:val="Heading2"/>
        <w:rPr>
          <w:rFonts w:ascii="Courier New" w:eastAsia="Courier New" w:hAnsi="Courier New" w:cs="Courier New"/>
          <w:b/>
        </w:rPr>
      </w:pPr>
      <w:bookmarkStart w:id="11" w:name="_Toc133417265"/>
      <w:r w:rsidRPr="00453167">
        <w:rPr>
          <w:rFonts w:ascii="Courier New" w:eastAsia="Courier New" w:hAnsi="Courier New" w:cs="Courier New"/>
          <w:b/>
        </w:rPr>
        <w:t>Gameplay</w:t>
      </w:r>
      <w:bookmarkEnd w:id="11"/>
    </w:p>
    <w:p w14:paraId="4852522D"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The main gameplay revolves around commanding groups of units to capture and hold strategic objectives.</w:t>
      </w:r>
    </w:p>
    <w:p w14:paraId="19276B55"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Additionally, players are able to purchase units that spawn from their respective spawn points.</w:t>
      </w:r>
    </w:p>
    <w:p w14:paraId="184D4D56" w14:textId="77777777" w:rsidR="00800CF8" w:rsidRPr="00453167" w:rsidRDefault="00800CF8">
      <w:pPr>
        <w:rPr>
          <w:rFonts w:ascii="Courier New" w:eastAsia="Courier New" w:hAnsi="Courier New" w:cs="Courier New"/>
        </w:rPr>
      </w:pPr>
    </w:p>
    <w:p w14:paraId="689C8B38" w14:textId="77777777" w:rsidR="00800CF8" w:rsidRPr="00453167" w:rsidRDefault="006F5173">
      <w:pPr>
        <w:pStyle w:val="Heading2"/>
        <w:rPr>
          <w:rFonts w:ascii="Courier New" w:eastAsia="Courier New" w:hAnsi="Courier New" w:cs="Courier New"/>
          <w:b/>
        </w:rPr>
      </w:pPr>
      <w:bookmarkStart w:id="12" w:name="_Toc133417266"/>
      <w:r w:rsidRPr="00453167">
        <w:rPr>
          <w:rFonts w:ascii="Courier New" w:eastAsia="Courier New" w:hAnsi="Courier New" w:cs="Courier New"/>
          <w:b/>
        </w:rPr>
        <w:t>The Game World</w:t>
      </w:r>
      <w:bookmarkEnd w:id="12"/>
    </w:p>
    <w:p w14:paraId="5895DF46"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The game world is of a simplistic design in which there are 3 control points and 4 resource points for the players to capture. The world is in an enclosed area for which the boundaries of the game are set in.</w:t>
      </w:r>
    </w:p>
    <w:p w14:paraId="08A36AE8" w14:textId="77777777" w:rsidR="0094524F" w:rsidRPr="00453167" w:rsidRDefault="006F5173" w:rsidP="0094524F">
      <w:pPr>
        <w:keepNext/>
        <w:rPr>
          <w:rFonts w:ascii="Courier New" w:hAnsi="Courier New" w:cs="Courier New"/>
        </w:rPr>
      </w:pPr>
      <w:r w:rsidRPr="00453167">
        <w:rPr>
          <w:rFonts w:ascii="Courier New" w:eastAsia="Courier New" w:hAnsi="Courier New" w:cs="Courier New"/>
          <w:noProof/>
        </w:rPr>
        <w:lastRenderedPageBreak/>
        <w:drawing>
          <wp:inline distT="114300" distB="114300" distL="114300" distR="114300" wp14:anchorId="3E5119B4" wp14:editId="4853D93E">
            <wp:extent cx="5731200" cy="43688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731200" cy="4368800"/>
                    </a:xfrm>
                    <a:prstGeom prst="rect">
                      <a:avLst/>
                    </a:prstGeom>
                    <a:ln/>
                  </pic:spPr>
                </pic:pic>
              </a:graphicData>
            </a:graphic>
          </wp:inline>
        </w:drawing>
      </w:r>
    </w:p>
    <w:p w14:paraId="0048FE08" w14:textId="77777777" w:rsidR="00800CF8" w:rsidRPr="00453167" w:rsidRDefault="0094524F" w:rsidP="0094524F">
      <w:pPr>
        <w:pStyle w:val="Caption"/>
        <w:rPr>
          <w:rFonts w:ascii="Courier New" w:eastAsia="Courier New" w:hAnsi="Courier New" w:cs="Courier New"/>
        </w:rPr>
      </w:pPr>
      <w:r w:rsidRPr="00453167">
        <w:rPr>
          <w:rFonts w:ascii="Courier New" w:hAnsi="Courier New" w:cs="Courier New"/>
        </w:rPr>
        <w:t xml:space="preserve">Fig. </w:t>
      </w:r>
      <w:r w:rsidRPr="00453167">
        <w:rPr>
          <w:rFonts w:ascii="Courier New" w:hAnsi="Courier New" w:cs="Courier New"/>
        </w:rPr>
        <w:fldChar w:fldCharType="begin"/>
      </w:r>
      <w:r w:rsidRPr="00453167">
        <w:rPr>
          <w:rFonts w:ascii="Courier New" w:hAnsi="Courier New" w:cs="Courier New"/>
        </w:rPr>
        <w:instrText xml:space="preserve"> SEQ Fig. \* ARABIC </w:instrText>
      </w:r>
      <w:r w:rsidRPr="00453167">
        <w:rPr>
          <w:rFonts w:ascii="Courier New" w:hAnsi="Courier New" w:cs="Courier New"/>
        </w:rPr>
        <w:fldChar w:fldCharType="separate"/>
      </w:r>
      <w:r w:rsidR="00C715C1" w:rsidRPr="00453167">
        <w:rPr>
          <w:rFonts w:ascii="Courier New" w:hAnsi="Courier New" w:cs="Courier New"/>
          <w:noProof/>
        </w:rPr>
        <w:t>1</w:t>
      </w:r>
      <w:r w:rsidRPr="00453167">
        <w:rPr>
          <w:rFonts w:ascii="Courier New" w:hAnsi="Courier New" w:cs="Courier New"/>
        </w:rPr>
        <w:fldChar w:fldCharType="end"/>
      </w:r>
      <w:r w:rsidRPr="00453167">
        <w:rPr>
          <w:rFonts w:ascii="Courier New" w:hAnsi="Courier New" w:cs="Courier New"/>
        </w:rPr>
        <w:t xml:space="preserve"> Mock-up of the environment</w:t>
      </w:r>
    </w:p>
    <w:p w14:paraId="0B4631C8" w14:textId="77777777" w:rsidR="00800CF8" w:rsidRPr="00453167" w:rsidRDefault="00800CF8">
      <w:pPr>
        <w:rPr>
          <w:rFonts w:ascii="Courier New" w:eastAsia="Courier New" w:hAnsi="Courier New" w:cs="Courier New"/>
        </w:rPr>
      </w:pPr>
    </w:p>
    <w:p w14:paraId="1EF073F7" w14:textId="77777777" w:rsidR="00800CF8" w:rsidRPr="00453167" w:rsidRDefault="006F5173" w:rsidP="00E84685">
      <w:pPr>
        <w:pStyle w:val="Heading2"/>
        <w:rPr>
          <w:rFonts w:ascii="Courier New" w:hAnsi="Courier New" w:cs="Courier New"/>
        </w:rPr>
      </w:pPr>
      <w:bookmarkStart w:id="13" w:name="_mjy29xunltus" w:colFirst="0" w:colLast="0"/>
      <w:bookmarkStart w:id="14" w:name="_Toc133417267"/>
      <w:bookmarkEnd w:id="13"/>
      <w:r w:rsidRPr="00453167">
        <w:rPr>
          <w:rFonts w:ascii="Courier New" w:hAnsi="Courier New" w:cs="Courier New"/>
        </w:rPr>
        <w:t>Main Gameplay Loop</w:t>
      </w:r>
      <w:bookmarkEnd w:id="14"/>
    </w:p>
    <w:p w14:paraId="099D9654"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The game revolves around holding capture points that generate a score for their respective team. Each game session lasts 3 to 5 minutes and whoever has the highest score once the timer ends would be considered the winner.</w:t>
      </w:r>
    </w:p>
    <w:p w14:paraId="7D9CC34E" w14:textId="77777777" w:rsidR="00800CF8" w:rsidRPr="00453167" w:rsidRDefault="00800CF8">
      <w:pPr>
        <w:rPr>
          <w:rFonts w:ascii="Courier New" w:eastAsia="Courier New" w:hAnsi="Courier New" w:cs="Courier New"/>
        </w:rPr>
      </w:pPr>
    </w:p>
    <w:p w14:paraId="01FD8508"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 xml:space="preserve">In these 3 to </w:t>
      </w:r>
      <w:r w:rsidR="00B17254" w:rsidRPr="00453167">
        <w:rPr>
          <w:rFonts w:ascii="Courier New" w:eastAsia="Courier New" w:hAnsi="Courier New" w:cs="Courier New"/>
        </w:rPr>
        <w:t>5-minute</w:t>
      </w:r>
      <w:r w:rsidRPr="00453167">
        <w:rPr>
          <w:rFonts w:ascii="Courier New" w:eastAsia="Courier New" w:hAnsi="Courier New" w:cs="Courier New"/>
        </w:rPr>
        <w:t xml:space="preserve"> games, the gameplay is short enough for the agent to have made enough decisions for use in evaluation.</w:t>
      </w:r>
    </w:p>
    <w:p w14:paraId="75E53F2C" w14:textId="77777777" w:rsidR="00800CF8" w:rsidRPr="00453167" w:rsidRDefault="00800CF8">
      <w:pPr>
        <w:rPr>
          <w:rFonts w:ascii="Courier New" w:eastAsia="Courier New" w:hAnsi="Courier New" w:cs="Courier New"/>
        </w:rPr>
      </w:pPr>
    </w:p>
    <w:p w14:paraId="76B56ED3"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Upon completion of a game, the agent is supposed to evaluate what strategies it employed had worked and which did not work in order to evolve for the next time it played.</w:t>
      </w:r>
    </w:p>
    <w:p w14:paraId="29697E87" w14:textId="77777777" w:rsidR="00AA2402" w:rsidRPr="00453167" w:rsidRDefault="006F5173" w:rsidP="00AA2402">
      <w:pPr>
        <w:keepNext/>
        <w:rPr>
          <w:rFonts w:ascii="Courier New" w:hAnsi="Courier New" w:cs="Courier New"/>
        </w:rPr>
      </w:pPr>
      <w:r w:rsidRPr="00453167">
        <w:rPr>
          <w:rFonts w:ascii="Courier New" w:eastAsia="Courier New" w:hAnsi="Courier New" w:cs="Courier New"/>
          <w:noProof/>
        </w:rPr>
        <w:lastRenderedPageBreak/>
        <w:drawing>
          <wp:inline distT="114300" distB="114300" distL="114300" distR="114300" wp14:anchorId="53C20AF8" wp14:editId="562BB810">
            <wp:extent cx="5731200" cy="65405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731200" cy="6540500"/>
                    </a:xfrm>
                    <a:prstGeom prst="rect">
                      <a:avLst/>
                    </a:prstGeom>
                    <a:ln/>
                  </pic:spPr>
                </pic:pic>
              </a:graphicData>
            </a:graphic>
          </wp:inline>
        </w:drawing>
      </w:r>
    </w:p>
    <w:p w14:paraId="4F27CDD8" w14:textId="77777777" w:rsidR="00800CF8" w:rsidRPr="00453167" w:rsidRDefault="00AA2402" w:rsidP="00AA2402">
      <w:pPr>
        <w:pStyle w:val="Caption"/>
        <w:rPr>
          <w:rFonts w:ascii="Courier New" w:eastAsia="Courier New" w:hAnsi="Courier New" w:cs="Courier New"/>
        </w:rPr>
      </w:pPr>
      <w:r w:rsidRPr="00453167">
        <w:rPr>
          <w:rFonts w:ascii="Courier New" w:hAnsi="Courier New" w:cs="Courier New"/>
        </w:rPr>
        <w:t xml:space="preserve">Fig. </w:t>
      </w:r>
      <w:r w:rsidRPr="00453167">
        <w:rPr>
          <w:rFonts w:ascii="Courier New" w:hAnsi="Courier New" w:cs="Courier New"/>
        </w:rPr>
        <w:fldChar w:fldCharType="begin"/>
      </w:r>
      <w:r w:rsidRPr="00453167">
        <w:rPr>
          <w:rFonts w:ascii="Courier New" w:hAnsi="Courier New" w:cs="Courier New"/>
        </w:rPr>
        <w:instrText xml:space="preserve"> SEQ Fig. \* ARABIC </w:instrText>
      </w:r>
      <w:r w:rsidRPr="00453167">
        <w:rPr>
          <w:rFonts w:ascii="Courier New" w:hAnsi="Courier New" w:cs="Courier New"/>
        </w:rPr>
        <w:fldChar w:fldCharType="separate"/>
      </w:r>
      <w:r w:rsidR="00C715C1" w:rsidRPr="00453167">
        <w:rPr>
          <w:rFonts w:ascii="Courier New" w:hAnsi="Courier New" w:cs="Courier New"/>
          <w:noProof/>
        </w:rPr>
        <w:t>2</w:t>
      </w:r>
      <w:r w:rsidRPr="00453167">
        <w:rPr>
          <w:rFonts w:ascii="Courier New" w:hAnsi="Courier New" w:cs="Courier New"/>
        </w:rPr>
        <w:fldChar w:fldCharType="end"/>
      </w:r>
      <w:r w:rsidRPr="00453167">
        <w:rPr>
          <w:rFonts w:ascii="Courier New" w:hAnsi="Courier New" w:cs="Courier New"/>
        </w:rPr>
        <w:t xml:space="preserve"> Basic Game Loop</w:t>
      </w:r>
    </w:p>
    <w:p w14:paraId="4510B847" w14:textId="77777777" w:rsidR="00800CF8" w:rsidRPr="00453167" w:rsidRDefault="006F5173" w:rsidP="00E84685">
      <w:pPr>
        <w:pStyle w:val="Heading2"/>
        <w:rPr>
          <w:rFonts w:ascii="Courier New" w:hAnsi="Courier New" w:cs="Courier New"/>
        </w:rPr>
      </w:pPr>
      <w:bookmarkStart w:id="15" w:name="_jtoho849xpww" w:colFirst="0" w:colLast="0"/>
      <w:bookmarkStart w:id="16" w:name="_Toc133417268"/>
      <w:bookmarkEnd w:id="15"/>
      <w:r w:rsidRPr="00453167">
        <w:rPr>
          <w:rFonts w:ascii="Courier New" w:hAnsi="Courier New" w:cs="Courier New"/>
        </w:rPr>
        <w:t>Neural Networks and Unity’s M</w:t>
      </w:r>
      <w:r w:rsidR="00040348" w:rsidRPr="00453167">
        <w:rPr>
          <w:rFonts w:ascii="Courier New" w:hAnsi="Courier New" w:cs="Courier New"/>
        </w:rPr>
        <w:t>L</w:t>
      </w:r>
      <w:r w:rsidRPr="00453167">
        <w:rPr>
          <w:rFonts w:ascii="Courier New" w:hAnsi="Courier New" w:cs="Courier New"/>
        </w:rPr>
        <w:t>-Agents</w:t>
      </w:r>
      <w:bookmarkEnd w:id="16"/>
    </w:p>
    <w:p w14:paraId="2D7A4958"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 xml:space="preserve">Either through the use of a neural network with backpropagation or with Unity’s ML-Agent’s reinforced learning model, the agent is meant to adapt through two methods of </w:t>
      </w:r>
      <w:r w:rsidR="008E19B1" w:rsidRPr="00453167">
        <w:rPr>
          <w:rFonts w:ascii="Courier New" w:eastAsia="Courier New" w:hAnsi="Courier New" w:cs="Courier New"/>
        </w:rPr>
        <w:t>re-evaluation</w:t>
      </w:r>
      <w:r w:rsidRPr="00453167">
        <w:rPr>
          <w:rFonts w:ascii="Courier New" w:eastAsia="Courier New" w:hAnsi="Courier New" w:cs="Courier New"/>
        </w:rPr>
        <w:t>.</w:t>
      </w:r>
    </w:p>
    <w:p w14:paraId="475C8EBC"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 xml:space="preserve">The first method is After Action </w:t>
      </w:r>
      <w:r w:rsidR="008E19B1" w:rsidRPr="00453167">
        <w:rPr>
          <w:rFonts w:ascii="Courier New" w:eastAsia="Courier New" w:hAnsi="Courier New" w:cs="Courier New"/>
        </w:rPr>
        <w:t>Re-evaluation</w:t>
      </w:r>
      <w:r w:rsidRPr="00453167">
        <w:rPr>
          <w:rFonts w:ascii="Courier New" w:eastAsia="Courier New" w:hAnsi="Courier New" w:cs="Courier New"/>
        </w:rPr>
        <w:t xml:space="preserve">. The traditional method in which it collects its actions completed and feeds it back through the neural network with the use of back propagation. The other </w:t>
      </w:r>
      <w:r w:rsidR="008E19B1" w:rsidRPr="00453167">
        <w:rPr>
          <w:rFonts w:ascii="Courier New" w:eastAsia="Courier New" w:hAnsi="Courier New" w:cs="Courier New"/>
        </w:rPr>
        <w:t>costlier</w:t>
      </w:r>
      <w:r w:rsidRPr="00453167">
        <w:rPr>
          <w:rFonts w:ascii="Courier New" w:eastAsia="Courier New" w:hAnsi="Courier New" w:cs="Courier New"/>
        </w:rPr>
        <w:t xml:space="preserve"> method to implement </w:t>
      </w:r>
      <w:r w:rsidR="008E19B1" w:rsidRPr="00453167">
        <w:rPr>
          <w:rFonts w:ascii="Courier New" w:eastAsia="Courier New" w:hAnsi="Courier New" w:cs="Courier New"/>
        </w:rPr>
        <w:t>would-be Real-Time</w:t>
      </w:r>
      <w:r w:rsidRPr="00453167">
        <w:rPr>
          <w:rFonts w:ascii="Courier New" w:eastAsia="Courier New" w:hAnsi="Courier New" w:cs="Courier New"/>
        </w:rPr>
        <w:t xml:space="preserve"> </w:t>
      </w:r>
      <w:r w:rsidR="008E19B1" w:rsidRPr="00453167">
        <w:rPr>
          <w:rFonts w:ascii="Courier New" w:eastAsia="Courier New" w:hAnsi="Courier New" w:cs="Courier New"/>
        </w:rPr>
        <w:t>re-evaluation</w:t>
      </w:r>
      <w:r w:rsidRPr="00453167">
        <w:rPr>
          <w:rFonts w:ascii="Courier New" w:eastAsia="Courier New" w:hAnsi="Courier New" w:cs="Courier New"/>
        </w:rPr>
        <w:t xml:space="preserve">. This proposed method would have the agent constantly </w:t>
      </w:r>
      <w:r w:rsidR="008E19B1" w:rsidRPr="00453167">
        <w:rPr>
          <w:rFonts w:ascii="Courier New" w:eastAsia="Courier New" w:hAnsi="Courier New" w:cs="Courier New"/>
        </w:rPr>
        <w:t>revaluate</w:t>
      </w:r>
      <w:r w:rsidRPr="00453167">
        <w:rPr>
          <w:rFonts w:ascii="Courier New" w:eastAsia="Courier New" w:hAnsi="Courier New" w:cs="Courier New"/>
        </w:rPr>
        <w:t xml:space="preserve"> a </w:t>
      </w:r>
      <w:r w:rsidRPr="00453167">
        <w:rPr>
          <w:rFonts w:ascii="Courier New" w:eastAsia="Courier New" w:hAnsi="Courier New" w:cs="Courier New"/>
        </w:rPr>
        <w:lastRenderedPageBreak/>
        <w:t>decision it has made as well as react directly to the environment it is in.</w:t>
      </w:r>
    </w:p>
    <w:p w14:paraId="44DC8D00" w14:textId="77777777" w:rsidR="00800CF8" w:rsidRPr="00453167" w:rsidRDefault="00800CF8">
      <w:pPr>
        <w:rPr>
          <w:rFonts w:ascii="Courier New" w:eastAsia="Courier New" w:hAnsi="Courier New" w:cs="Courier New"/>
        </w:rPr>
      </w:pPr>
    </w:p>
    <w:p w14:paraId="5C1A1682" w14:textId="77777777" w:rsidR="00800CF8" w:rsidRPr="00453167" w:rsidRDefault="006F5173" w:rsidP="00E84685">
      <w:pPr>
        <w:pStyle w:val="Heading3"/>
        <w:rPr>
          <w:rFonts w:ascii="Courier New" w:hAnsi="Courier New" w:cs="Courier New"/>
        </w:rPr>
      </w:pPr>
      <w:bookmarkStart w:id="17" w:name="_p3o2kizaeq0l" w:colFirst="0" w:colLast="0"/>
      <w:bookmarkStart w:id="18" w:name="_Toc133417269"/>
      <w:bookmarkEnd w:id="17"/>
      <w:r w:rsidRPr="00453167">
        <w:rPr>
          <w:rFonts w:ascii="Courier New" w:hAnsi="Courier New" w:cs="Courier New"/>
        </w:rPr>
        <w:t>Draft Neural Network Architecture</w:t>
      </w:r>
      <w:bookmarkEnd w:id="18"/>
    </w:p>
    <w:p w14:paraId="6FDE6D70" w14:textId="77777777" w:rsidR="00BC3EBD" w:rsidRPr="00453167" w:rsidRDefault="006F5173" w:rsidP="00BC3EBD">
      <w:pPr>
        <w:keepNext/>
        <w:rPr>
          <w:rFonts w:ascii="Courier New" w:hAnsi="Courier New" w:cs="Courier New"/>
        </w:rPr>
      </w:pPr>
      <w:r w:rsidRPr="00453167">
        <w:rPr>
          <w:rFonts w:ascii="Courier New" w:eastAsia="Courier New" w:hAnsi="Courier New" w:cs="Courier New"/>
          <w:noProof/>
        </w:rPr>
        <w:drawing>
          <wp:inline distT="114300" distB="114300" distL="114300" distR="114300" wp14:anchorId="66413432" wp14:editId="6E7C6210">
            <wp:extent cx="5731200" cy="36830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731200" cy="3683000"/>
                    </a:xfrm>
                    <a:prstGeom prst="rect">
                      <a:avLst/>
                    </a:prstGeom>
                    <a:ln/>
                  </pic:spPr>
                </pic:pic>
              </a:graphicData>
            </a:graphic>
          </wp:inline>
        </w:drawing>
      </w:r>
    </w:p>
    <w:p w14:paraId="43195753" w14:textId="77777777" w:rsidR="00800CF8" w:rsidRPr="00453167" w:rsidRDefault="00BC3EBD" w:rsidP="00BC3EBD">
      <w:pPr>
        <w:pStyle w:val="Caption"/>
        <w:rPr>
          <w:rFonts w:ascii="Courier New" w:eastAsia="Courier New" w:hAnsi="Courier New" w:cs="Courier New"/>
        </w:rPr>
      </w:pPr>
      <w:r w:rsidRPr="00453167">
        <w:rPr>
          <w:rFonts w:ascii="Courier New" w:hAnsi="Courier New" w:cs="Courier New"/>
        </w:rPr>
        <w:t xml:space="preserve">Fig. </w:t>
      </w:r>
      <w:r w:rsidRPr="00453167">
        <w:rPr>
          <w:rFonts w:ascii="Courier New" w:hAnsi="Courier New" w:cs="Courier New"/>
        </w:rPr>
        <w:fldChar w:fldCharType="begin"/>
      </w:r>
      <w:r w:rsidRPr="00453167">
        <w:rPr>
          <w:rFonts w:ascii="Courier New" w:hAnsi="Courier New" w:cs="Courier New"/>
        </w:rPr>
        <w:instrText xml:space="preserve"> SEQ Fig. \* ARABIC </w:instrText>
      </w:r>
      <w:r w:rsidRPr="00453167">
        <w:rPr>
          <w:rFonts w:ascii="Courier New" w:hAnsi="Courier New" w:cs="Courier New"/>
        </w:rPr>
        <w:fldChar w:fldCharType="separate"/>
      </w:r>
      <w:r w:rsidR="00C715C1" w:rsidRPr="00453167">
        <w:rPr>
          <w:rFonts w:ascii="Courier New" w:hAnsi="Courier New" w:cs="Courier New"/>
          <w:noProof/>
        </w:rPr>
        <w:t>3</w:t>
      </w:r>
      <w:r w:rsidRPr="00453167">
        <w:rPr>
          <w:rFonts w:ascii="Courier New" w:hAnsi="Courier New" w:cs="Courier New"/>
        </w:rPr>
        <w:fldChar w:fldCharType="end"/>
      </w:r>
      <w:r w:rsidRPr="00453167">
        <w:rPr>
          <w:rFonts w:ascii="Courier New" w:hAnsi="Courier New" w:cs="Courier New"/>
        </w:rPr>
        <w:t xml:space="preserve"> Propo</w:t>
      </w:r>
      <w:r w:rsidRPr="00453167">
        <w:rPr>
          <w:rFonts w:ascii="Courier New" w:hAnsi="Courier New" w:cs="Courier New"/>
          <w:noProof/>
        </w:rPr>
        <w:t>sed Neural Network Architecture</w:t>
      </w:r>
    </w:p>
    <w:p w14:paraId="3E37EBE3"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Fig.3 Proposed neural network architecture</w:t>
      </w:r>
    </w:p>
    <w:p w14:paraId="02612A0D" w14:textId="77777777" w:rsidR="003603AF" w:rsidRPr="00453167" w:rsidRDefault="007F07FE">
      <w:pPr>
        <w:rPr>
          <w:rFonts w:ascii="Courier New" w:eastAsia="Courier New" w:hAnsi="Courier New" w:cs="Courier New"/>
          <w:lang w:val="en-IE"/>
        </w:rPr>
      </w:pPr>
      <w:r w:rsidRPr="00453167">
        <w:rPr>
          <w:rFonts w:ascii="Courier New" w:eastAsia="Courier New" w:hAnsi="Courier New" w:cs="Courier New"/>
        </w:rPr>
        <w:t xml:space="preserve">The evaluation for what the network would do next will depend on the outcome of </w:t>
      </w:r>
      <w:r w:rsidR="0001207B" w:rsidRPr="00453167">
        <w:rPr>
          <w:rFonts w:ascii="Courier New" w:eastAsia="Courier New" w:hAnsi="Courier New" w:cs="Courier New"/>
        </w:rPr>
        <w:t>the action it took.</w:t>
      </w:r>
      <w:r w:rsidR="00FC1B2D" w:rsidRPr="00453167">
        <w:rPr>
          <w:rFonts w:ascii="Courier New" w:eastAsia="Courier New" w:hAnsi="Courier New" w:cs="Courier New"/>
        </w:rPr>
        <w:t xml:space="preserve"> Detailed in the </w:t>
      </w:r>
    </w:p>
    <w:p w14:paraId="6496EC3E" w14:textId="77777777" w:rsidR="008E19B1" w:rsidRPr="00453167" w:rsidRDefault="008E19B1">
      <w:pPr>
        <w:rPr>
          <w:rFonts w:ascii="Courier New" w:eastAsia="Courier New" w:hAnsi="Courier New" w:cs="Courier New"/>
        </w:rPr>
      </w:pPr>
    </w:p>
    <w:p w14:paraId="0CF1F739" w14:textId="77777777" w:rsidR="00800CF8" w:rsidRPr="00453167" w:rsidRDefault="006F5173">
      <w:pPr>
        <w:rPr>
          <w:rFonts w:ascii="Courier New" w:hAnsi="Courier New" w:cs="Courier New"/>
        </w:rPr>
      </w:pPr>
      <w:r w:rsidRPr="00453167">
        <w:rPr>
          <w:rFonts w:ascii="Courier New" w:hAnsi="Courier New" w:cs="Courier New"/>
        </w:rPr>
        <w:br w:type="page"/>
      </w:r>
    </w:p>
    <w:p w14:paraId="39A5F104" w14:textId="77777777" w:rsidR="008E19B1" w:rsidRPr="00453167" w:rsidRDefault="008E19B1">
      <w:pPr>
        <w:rPr>
          <w:rFonts w:ascii="Courier New" w:eastAsia="Courier New" w:hAnsi="Courier New" w:cs="Courier New"/>
        </w:rPr>
      </w:pPr>
    </w:p>
    <w:p w14:paraId="2E1BFFD8" w14:textId="77777777" w:rsidR="00800CF8" w:rsidRPr="00453167" w:rsidRDefault="006F5173" w:rsidP="00E84685">
      <w:pPr>
        <w:pStyle w:val="Heading2"/>
        <w:rPr>
          <w:rFonts w:ascii="Courier New" w:hAnsi="Courier New" w:cs="Courier New"/>
        </w:rPr>
      </w:pPr>
      <w:bookmarkStart w:id="19" w:name="_9250r5e9rwof" w:colFirst="0" w:colLast="0"/>
      <w:bookmarkStart w:id="20" w:name="_Toc133417270"/>
      <w:bookmarkEnd w:id="19"/>
      <w:r w:rsidRPr="00453167">
        <w:rPr>
          <w:rFonts w:ascii="Courier New" w:hAnsi="Courier New" w:cs="Courier New"/>
        </w:rPr>
        <w:t>Units and their behaviours</w:t>
      </w:r>
      <w:bookmarkEnd w:id="20"/>
    </w:p>
    <w:p w14:paraId="0332CFB3"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The units are meant to be programmed with two simple behaviours. To scan for targets to shoot at or to move to a location. Their field of view requires it so that they have a clear line of sight towards their target in order to fire.</w:t>
      </w:r>
    </w:p>
    <w:p w14:paraId="4F56AB6A" w14:textId="77777777" w:rsidR="00800CF8" w:rsidRPr="00453167" w:rsidRDefault="00800CF8">
      <w:pPr>
        <w:rPr>
          <w:rFonts w:ascii="Courier New" w:eastAsia="Courier New" w:hAnsi="Courier New" w:cs="Courier New"/>
        </w:rPr>
      </w:pPr>
    </w:p>
    <w:p w14:paraId="4AFAF3DA" w14:textId="77777777" w:rsidR="00BD5803" w:rsidRPr="00453167" w:rsidRDefault="006F5173" w:rsidP="00BD5803">
      <w:pPr>
        <w:keepNext/>
        <w:rPr>
          <w:rFonts w:ascii="Courier New" w:hAnsi="Courier New" w:cs="Courier New"/>
        </w:rPr>
      </w:pPr>
      <w:r w:rsidRPr="00453167">
        <w:rPr>
          <w:rFonts w:ascii="Courier New" w:eastAsia="Courier New" w:hAnsi="Courier New" w:cs="Courier New"/>
          <w:noProof/>
        </w:rPr>
        <w:drawing>
          <wp:inline distT="114300" distB="114300" distL="114300" distR="114300" wp14:anchorId="34CB0257" wp14:editId="6B258743">
            <wp:extent cx="5731200" cy="30353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31200" cy="3035300"/>
                    </a:xfrm>
                    <a:prstGeom prst="rect">
                      <a:avLst/>
                    </a:prstGeom>
                    <a:ln/>
                  </pic:spPr>
                </pic:pic>
              </a:graphicData>
            </a:graphic>
          </wp:inline>
        </w:drawing>
      </w:r>
    </w:p>
    <w:p w14:paraId="1869C3B8" w14:textId="77777777" w:rsidR="00800CF8" w:rsidRPr="00453167" w:rsidRDefault="00BD5803" w:rsidP="00BD5803">
      <w:pPr>
        <w:pStyle w:val="Caption"/>
        <w:rPr>
          <w:rFonts w:ascii="Courier New" w:eastAsia="Courier New" w:hAnsi="Courier New" w:cs="Courier New"/>
        </w:rPr>
      </w:pPr>
      <w:r w:rsidRPr="00453167">
        <w:rPr>
          <w:rFonts w:ascii="Courier New" w:hAnsi="Courier New" w:cs="Courier New"/>
        </w:rPr>
        <w:t xml:space="preserve">Fig. </w:t>
      </w:r>
      <w:r w:rsidRPr="00453167">
        <w:rPr>
          <w:rFonts w:ascii="Courier New" w:hAnsi="Courier New" w:cs="Courier New"/>
        </w:rPr>
        <w:fldChar w:fldCharType="begin"/>
      </w:r>
      <w:r w:rsidRPr="00453167">
        <w:rPr>
          <w:rFonts w:ascii="Courier New" w:hAnsi="Courier New" w:cs="Courier New"/>
        </w:rPr>
        <w:instrText xml:space="preserve"> SEQ Fig. \* ARABIC </w:instrText>
      </w:r>
      <w:r w:rsidRPr="00453167">
        <w:rPr>
          <w:rFonts w:ascii="Courier New" w:hAnsi="Courier New" w:cs="Courier New"/>
        </w:rPr>
        <w:fldChar w:fldCharType="separate"/>
      </w:r>
      <w:r w:rsidR="00C715C1" w:rsidRPr="00453167">
        <w:rPr>
          <w:rFonts w:ascii="Courier New" w:hAnsi="Courier New" w:cs="Courier New"/>
          <w:noProof/>
        </w:rPr>
        <w:t>4</w:t>
      </w:r>
      <w:r w:rsidRPr="00453167">
        <w:rPr>
          <w:rFonts w:ascii="Courier New" w:hAnsi="Courier New" w:cs="Courier New"/>
        </w:rPr>
        <w:fldChar w:fldCharType="end"/>
      </w:r>
      <w:r w:rsidRPr="00453167">
        <w:rPr>
          <w:rFonts w:ascii="Courier New" w:hAnsi="Courier New" w:cs="Courier New"/>
        </w:rPr>
        <w:t xml:space="preserve"> Field of view</w:t>
      </w:r>
      <w:r w:rsidRPr="00453167">
        <w:rPr>
          <w:rFonts w:ascii="Courier New" w:hAnsi="Courier New" w:cs="Courier New"/>
          <w:noProof/>
        </w:rPr>
        <w:t xml:space="preserve"> example</w:t>
      </w:r>
    </w:p>
    <w:p w14:paraId="2C86354C" w14:textId="77777777" w:rsidR="00800CF8" w:rsidRPr="00453167" w:rsidRDefault="00800CF8">
      <w:pPr>
        <w:rPr>
          <w:rFonts w:ascii="Courier New" w:eastAsia="Courier New" w:hAnsi="Courier New" w:cs="Courier New"/>
        </w:rPr>
      </w:pPr>
    </w:p>
    <w:p w14:paraId="33B77B14"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The simplistic behaviour will be the basis of the units the players can command. Without needing to over complicate their design. Though lessons will be taken from Artificial Intelligence in Video Games</w:t>
      </w:r>
      <w:sdt>
        <w:sdtPr>
          <w:rPr>
            <w:rFonts w:ascii="Courier New" w:eastAsia="Courier New" w:hAnsi="Courier New" w:cs="Courier New"/>
          </w:rPr>
          <w:id w:val="188815396"/>
          <w:citation/>
        </w:sdtPr>
        <w:sdtContent>
          <w:r w:rsidR="00F9003B" w:rsidRPr="00453167">
            <w:rPr>
              <w:rFonts w:ascii="Courier New" w:eastAsia="Courier New" w:hAnsi="Courier New" w:cs="Courier New"/>
            </w:rPr>
            <w:fldChar w:fldCharType="begin"/>
          </w:r>
          <w:r w:rsidR="00F9003B" w:rsidRPr="00453167">
            <w:rPr>
              <w:rFonts w:ascii="Courier New" w:hAnsi="Courier New" w:cs="Courier New"/>
              <w:lang w:val="en-US"/>
            </w:rPr>
            <w:instrText xml:space="preserve"> CITATION AI \l 1033 </w:instrText>
          </w:r>
          <w:r w:rsidR="00F9003B" w:rsidRPr="00453167">
            <w:rPr>
              <w:rFonts w:ascii="Courier New" w:eastAsia="Courier New" w:hAnsi="Courier New" w:cs="Courier New"/>
            </w:rPr>
            <w:fldChar w:fldCharType="separate"/>
          </w:r>
          <w:r w:rsidR="005A530A" w:rsidRPr="00453167">
            <w:rPr>
              <w:rFonts w:ascii="Courier New" w:hAnsi="Courier New" w:cs="Courier New"/>
              <w:noProof/>
              <w:lang w:val="en-US"/>
            </w:rPr>
            <w:t xml:space="preserve"> (Ian Millington, 2019)</w:t>
          </w:r>
          <w:r w:rsidR="00F9003B" w:rsidRPr="00453167">
            <w:rPr>
              <w:rFonts w:ascii="Courier New" w:eastAsia="Courier New" w:hAnsi="Courier New" w:cs="Courier New"/>
            </w:rPr>
            <w:fldChar w:fldCharType="end"/>
          </w:r>
        </w:sdtContent>
      </w:sdt>
      <w:r w:rsidRPr="00453167">
        <w:rPr>
          <w:rFonts w:ascii="Courier New" w:eastAsia="Courier New" w:hAnsi="Courier New" w:cs="Courier New"/>
        </w:rPr>
        <w:t xml:space="preserve"> in designing simple but effective unit AI.</w:t>
      </w:r>
    </w:p>
    <w:p w14:paraId="20F97945" w14:textId="77777777" w:rsidR="00800CF8" w:rsidRPr="00453167" w:rsidRDefault="00800CF8">
      <w:pPr>
        <w:rPr>
          <w:rFonts w:ascii="Courier New" w:eastAsia="Courier New" w:hAnsi="Courier New" w:cs="Courier New"/>
        </w:rPr>
      </w:pPr>
    </w:p>
    <w:p w14:paraId="1DAE1F17" w14:textId="77777777" w:rsidR="00800CF8" w:rsidRPr="00453167" w:rsidRDefault="006F5173" w:rsidP="00E84685">
      <w:pPr>
        <w:pStyle w:val="Subtitle"/>
        <w:rPr>
          <w:rFonts w:ascii="Courier New" w:hAnsi="Courier New" w:cs="Courier New"/>
        </w:rPr>
      </w:pPr>
      <w:r w:rsidRPr="00453167">
        <w:rPr>
          <w:rFonts w:ascii="Courier New" w:hAnsi="Courier New" w:cs="Courier New"/>
        </w:rPr>
        <w:t>Formations</w:t>
      </w:r>
    </w:p>
    <w:p w14:paraId="3BEB72B9"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Part of the unit design was to allow for the creation of formations. These allow for a tactical advantage when sending groups of units to battle where said formation is needed.</w:t>
      </w:r>
    </w:p>
    <w:p w14:paraId="529CF3FB" w14:textId="77777777" w:rsidR="00800CF8" w:rsidRPr="00453167" w:rsidRDefault="00800CF8">
      <w:pPr>
        <w:rPr>
          <w:rFonts w:ascii="Courier New" w:eastAsia="Courier New" w:hAnsi="Courier New" w:cs="Courier New"/>
        </w:rPr>
      </w:pPr>
    </w:p>
    <w:p w14:paraId="6A48B6AD" w14:textId="77777777" w:rsidR="00800CF8" w:rsidRPr="00453167" w:rsidRDefault="006F5173">
      <w:pPr>
        <w:rPr>
          <w:rFonts w:ascii="Courier New" w:eastAsia="Courier New" w:hAnsi="Courier New" w:cs="Courier New"/>
          <w:b/>
        </w:rPr>
      </w:pPr>
      <w:r w:rsidRPr="00453167">
        <w:rPr>
          <w:rFonts w:ascii="Courier New" w:eastAsia="Courier New" w:hAnsi="Courier New" w:cs="Courier New"/>
          <w:b/>
        </w:rPr>
        <w:t>Line Formation:</w:t>
      </w:r>
    </w:p>
    <w:p w14:paraId="02950A88"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A simple line formation that provides the best frontal fire power.</w:t>
      </w:r>
    </w:p>
    <w:p w14:paraId="2AC1A44D" w14:textId="77777777" w:rsidR="00BD5803" w:rsidRPr="00453167" w:rsidRDefault="006F5173" w:rsidP="00BD5803">
      <w:pPr>
        <w:keepNext/>
        <w:rPr>
          <w:rFonts w:ascii="Courier New" w:hAnsi="Courier New" w:cs="Courier New"/>
        </w:rPr>
      </w:pPr>
      <w:r w:rsidRPr="00453167">
        <w:rPr>
          <w:rFonts w:ascii="Courier New" w:eastAsia="Courier New" w:hAnsi="Courier New" w:cs="Courier New"/>
          <w:noProof/>
        </w:rPr>
        <w:lastRenderedPageBreak/>
        <w:drawing>
          <wp:inline distT="114300" distB="114300" distL="114300" distR="114300" wp14:anchorId="19C3165E" wp14:editId="6C3DE5E5">
            <wp:extent cx="3171825" cy="1819275"/>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171825" cy="1819275"/>
                    </a:xfrm>
                    <a:prstGeom prst="rect">
                      <a:avLst/>
                    </a:prstGeom>
                    <a:ln/>
                  </pic:spPr>
                </pic:pic>
              </a:graphicData>
            </a:graphic>
          </wp:inline>
        </w:drawing>
      </w:r>
    </w:p>
    <w:p w14:paraId="61C8EDD9" w14:textId="77777777" w:rsidR="00800CF8" w:rsidRPr="00453167" w:rsidRDefault="00BD5803" w:rsidP="00BD5803">
      <w:pPr>
        <w:pStyle w:val="Caption"/>
        <w:rPr>
          <w:rFonts w:ascii="Courier New" w:eastAsia="Courier New" w:hAnsi="Courier New" w:cs="Courier New"/>
        </w:rPr>
      </w:pPr>
      <w:r w:rsidRPr="00453167">
        <w:rPr>
          <w:rFonts w:ascii="Courier New" w:hAnsi="Courier New" w:cs="Courier New"/>
        </w:rPr>
        <w:t xml:space="preserve">Fig. </w:t>
      </w:r>
      <w:r w:rsidRPr="00453167">
        <w:rPr>
          <w:rFonts w:ascii="Courier New" w:hAnsi="Courier New" w:cs="Courier New"/>
        </w:rPr>
        <w:fldChar w:fldCharType="begin"/>
      </w:r>
      <w:r w:rsidRPr="00453167">
        <w:rPr>
          <w:rFonts w:ascii="Courier New" w:hAnsi="Courier New" w:cs="Courier New"/>
        </w:rPr>
        <w:instrText xml:space="preserve"> SEQ Fig. \* ARABIC </w:instrText>
      </w:r>
      <w:r w:rsidRPr="00453167">
        <w:rPr>
          <w:rFonts w:ascii="Courier New" w:hAnsi="Courier New" w:cs="Courier New"/>
        </w:rPr>
        <w:fldChar w:fldCharType="separate"/>
      </w:r>
      <w:r w:rsidR="00C715C1" w:rsidRPr="00453167">
        <w:rPr>
          <w:rFonts w:ascii="Courier New" w:hAnsi="Courier New" w:cs="Courier New"/>
          <w:noProof/>
        </w:rPr>
        <w:t>5</w:t>
      </w:r>
      <w:r w:rsidRPr="00453167">
        <w:rPr>
          <w:rFonts w:ascii="Courier New" w:hAnsi="Courier New" w:cs="Courier New"/>
        </w:rPr>
        <w:fldChar w:fldCharType="end"/>
      </w:r>
      <w:r w:rsidRPr="00453167">
        <w:rPr>
          <w:rFonts w:ascii="Courier New" w:hAnsi="Courier New" w:cs="Courier New"/>
        </w:rPr>
        <w:t xml:space="preserve"> Line</w:t>
      </w:r>
      <w:r w:rsidRPr="00453167">
        <w:rPr>
          <w:rFonts w:ascii="Courier New" w:hAnsi="Courier New" w:cs="Courier New"/>
          <w:noProof/>
        </w:rPr>
        <w:t xml:space="preserve"> Formation</w:t>
      </w:r>
    </w:p>
    <w:p w14:paraId="7459806F" w14:textId="77777777" w:rsidR="00800CF8" w:rsidRPr="00453167" w:rsidRDefault="006F5173">
      <w:pPr>
        <w:rPr>
          <w:rFonts w:ascii="Courier New" w:eastAsia="Courier New" w:hAnsi="Courier New" w:cs="Courier New"/>
          <w:b/>
        </w:rPr>
      </w:pPr>
      <w:r w:rsidRPr="00453167">
        <w:rPr>
          <w:rFonts w:ascii="Courier New" w:eastAsia="Courier New" w:hAnsi="Courier New" w:cs="Courier New"/>
          <w:b/>
        </w:rPr>
        <w:t>Box Formation:</w:t>
      </w:r>
    </w:p>
    <w:p w14:paraId="28A12407"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A hollow formation that provides the best defensive advantage.</w:t>
      </w:r>
    </w:p>
    <w:p w14:paraId="48EFE434" w14:textId="77777777" w:rsidR="00800CF8" w:rsidRPr="00453167" w:rsidRDefault="00800CF8">
      <w:pPr>
        <w:rPr>
          <w:rFonts w:ascii="Courier New" w:eastAsia="Courier New" w:hAnsi="Courier New" w:cs="Courier New"/>
        </w:rPr>
      </w:pPr>
    </w:p>
    <w:p w14:paraId="3612798E" w14:textId="77777777" w:rsidR="00800CF8" w:rsidRPr="00453167" w:rsidRDefault="006F5173">
      <w:pPr>
        <w:rPr>
          <w:rFonts w:ascii="Courier New" w:eastAsia="Courier New" w:hAnsi="Courier New" w:cs="Courier New"/>
        </w:rPr>
      </w:pPr>
      <w:r w:rsidRPr="00453167">
        <w:rPr>
          <w:rFonts w:ascii="Courier New" w:eastAsia="Courier New" w:hAnsi="Courier New" w:cs="Courier New"/>
          <w:b/>
        </w:rPr>
        <w:t>Chevron Formation:</w:t>
      </w:r>
    </w:p>
    <w:p w14:paraId="7DCE0E2E"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An arrow head like formation which provides a wide arc of fire.</w:t>
      </w:r>
    </w:p>
    <w:p w14:paraId="6502F37E" w14:textId="77777777" w:rsidR="00800CF8" w:rsidRPr="00453167" w:rsidRDefault="00800CF8">
      <w:pPr>
        <w:rPr>
          <w:rFonts w:ascii="Courier New" w:eastAsia="Courier New" w:hAnsi="Courier New" w:cs="Courier New"/>
        </w:rPr>
      </w:pPr>
    </w:p>
    <w:p w14:paraId="3D44217C" w14:textId="77777777" w:rsidR="00800CF8" w:rsidRPr="00453167" w:rsidRDefault="00800CF8">
      <w:pPr>
        <w:rPr>
          <w:rFonts w:ascii="Courier New" w:eastAsia="Courier New" w:hAnsi="Courier New" w:cs="Courier New"/>
        </w:rPr>
      </w:pPr>
    </w:p>
    <w:p w14:paraId="79C55D6C" w14:textId="77777777" w:rsidR="00800CF8" w:rsidRPr="00453167" w:rsidRDefault="006F5173" w:rsidP="00E84685">
      <w:pPr>
        <w:pStyle w:val="Heading2"/>
        <w:rPr>
          <w:rFonts w:ascii="Courier New" w:hAnsi="Courier New" w:cs="Courier New"/>
        </w:rPr>
      </w:pPr>
      <w:bookmarkStart w:id="21" w:name="_9ij7e65xz0lw" w:colFirst="0" w:colLast="0"/>
      <w:bookmarkStart w:id="22" w:name="_Toc133417271"/>
      <w:bookmarkEnd w:id="21"/>
      <w:r w:rsidRPr="00453167">
        <w:rPr>
          <w:rFonts w:ascii="Courier New" w:hAnsi="Courier New" w:cs="Courier New"/>
        </w:rPr>
        <w:t>Control Points and Resource Points</w:t>
      </w:r>
      <w:bookmarkEnd w:id="22"/>
    </w:p>
    <w:p w14:paraId="239DEE19"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The two main points of contention outlined in the introduction are control points and resource points.</w:t>
      </w:r>
    </w:p>
    <w:p w14:paraId="7CC40447" w14:textId="77777777" w:rsidR="00800CF8" w:rsidRPr="00453167" w:rsidRDefault="00800CF8">
      <w:pPr>
        <w:rPr>
          <w:rFonts w:ascii="Courier New" w:eastAsia="Courier New" w:hAnsi="Courier New" w:cs="Courier New"/>
        </w:rPr>
      </w:pPr>
    </w:p>
    <w:p w14:paraId="06E517C6" w14:textId="77777777" w:rsidR="00800CF8" w:rsidRPr="00453167" w:rsidRDefault="006F5173" w:rsidP="00E84685">
      <w:pPr>
        <w:pStyle w:val="Subtitle"/>
        <w:rPr>
          <w:rFonts w:ascii="Courier New" w:hAnsi="Courier New" w:cs="Courier New"/>
        </w:rPr>
      </w:pPr>
      <w:r w:rsidRPr="00453167">
        <w:rPr>
          <w:rFonts w:ascii="Courier New" w:hAnsi="Courier New" w:cs="Courier New"/>
        </w:rPr>
        <w:t>Control Points</w:t>
      </w:r>
    </w:p>
    <w:p w14:paraId="1DCDC3B3"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There are areas in which once captured will generate a score for their respective team.</w:t>
      </w:r>
    </w:p>
    <w:p w14:paraId="79D9696A"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Identified on the map as a circle, they will be the main areas of contention for them</w:t>
      </w:r>
    </w:p>
    <w:p w14:paraId="24ADFAF9" w14:textId="77777777" w:rsidR="000B11A3" w:rsidRPr="00453167" w:rsidRDefault="006F5173" w:rsidP="000B11A3">
      <w:pPr>
        <w:keepNext/>
        <w:jc w:val="center"/>
        <w:rPr>
          <w:rFonts w:ascii="Courier New" w:hAnsi="Courier New" w:cs="Courier New"/>
        </w:rPr>
      </w:pPr>
      <w:r w:rsidRPr="00453167">
        <w:rPr>
          <w:rFonts w:ascii="Courier New" w:eastAsia="Courier New" w:hAnsi="Courier New" w:cs="Courier New"/>
          <w:b/>
          <w:noProof/>
        </w:rPr>
        <w:drawing>
          <wp:inline distT="114300" distB="114300" distL="114300" distR="114300" wp14:anchorId="1DA9628D" wp14:editId="0636857B">
            <wp:extent cx="3407329" cy="2354566"/>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3407329" cy="2354566"/>
                    </a:xfrm>
                    <a:prstGeom prst="rect">
                      <a:avLst/>
                    </a:prstGeom>
                    <a:ln/>
                  </pic:spPr>
                </pic:pic>
              </a:graphicData>
            </a:graphic>
          </wp:inline>
        </w:drawing>
      </w:r>
    </w:p>
    <w:p w14:paraId="4181F8D9" w14:textId="77777777" w:rsidR="00800CF8" w:rsidRPr="00453167" w:rsidRDefault="000B11A3" w:rsidP="000B11A3">
      <w:pPr>
        <w:pStyle w:val="Caption"/>
        <w:jc w:val="center"/>
        <w:rPr>
          <w:rFonts w:ascii="Courier New" w:eastAsia="Courier New" w:hAnsi="Courier New" w:cs="Courier New"/>
          <w:b/>
        </w:rPr>
      </w:pPr>
      <w:r w:rsidRPr="00453167">
        <w:rPr>
          <w:rFonts w:ascii="Courier New" w:hAnsi="Courier New" w:cs="Courier New"/>
        </w:rPr>
        <w:t xml:space="preserve">Fig. </w:t>
      </w:r>
      <w:r w:rsidRPr="00453167">
        <w:rPr>
          <w:rFonts w:ascii="Courier New" w:hAnsi="Courier New" w:cs="Courier New"/>
        </w:rPr>
        <w:fldChar w:fldCharType="begin"/>
      </w:r>
      <w:r w:rsidRPr="00453167">
        <w:rPr>
          <w:rFonts w:ascii="Courier New" w:hAnsi="Courier New" w:cs="Courier New"/>
        </w:rPr>
        <w:instrText xml:space="preserve"> SEQ Fig. \* ARABIC </w:instrText>
      </w:r>
      <w:r w:rsidRPr="00453167">
        <w:rPr>
          <w:rFonts w:ascii="Courier New" w:hAnsi="Courier New" w:cs="Courier New"/>
        </w:rPr>
        <w:fldChar w:fldCharType="separate"/>
      </w:r>
      <w:r w:rsidR="00C715C1" w:rsidRPr="00453167">
        <w:rPr>
          <w:rFonts w:ascii="Courier New" w:hAnsi="Courier New" w:cs="Courier New"/>
          <w:noProof/>
        </w:rPr>
        <w:t>6</w:t>
      </w:r>
      <w:r w:rsidRPr="00453167">
        <w:rPr>
          <w:rFonts w:ascii="Courier New" w:hAnsi="Courier New" w:cs="Courier New"/>
        </w:rPr>
        <w:fldChar w:fldCharType="end"/>
      </w:r>
      <w:r w:rsidRPr="00453167">
        <w:rPr>
          <w:rFonts w:ascii="Courier New" w:hAnsi="Courier New" w:cs="Courier New"/>
        </w:rPr>
        <w:t xml:space="preserve"> Red and Blue contesting a control point</w:t>
      </w:r>
    </w:p>
    <w:p w14:paraId="3234873B" w14:textId="77777777" w:rsidR="00800CF8" w:rsidRPr="00453167" w:rsidRDefault="006F5173" w:rsidP="00E84685">
      <w:pPr>
        <w:pStyle w:val="Subtitle"/>
        <w:rPr>
          <w:rFonts w:ascii="Courier New" w:hAnsi="Courier New" w:cs="Courier New"/>
        </w:rPr>
      </w:pPr>
      <w:r w:rsidRPr="00453167">
        <w:rPr>
          <w:rFonts w:ascii="Courier New" w:hAnsi="Courier New" w:cs="Courier New"/>
        </w:rPr>
        <w:lastRenderedPageBreak/>
        <w:t>Resource Points</w:t>
      </w:r>
    </w:p>
    <w:p w14:paraId="2434B994"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There are areas in which once captured will generate funding for their respective team. Secondary to the main control points but they allow for the generation of additional funding. This allows for more unit production. They are identified on the map as small squares.</w:t>
      </w:r>
    </w:p>
    <w:p w14:paraId="15C01FC3" w14:textId="77777777" w:rsidR="00BD5803" w:rsidRPr="00453167" w:rsidRDefault="006F5173" w:rsidP="00BD5803">
      <w:pPr>
        <w:keepNext/>
        <w:jc w:val="center"/>
        <w:rPr>
          <w:rFonts w:ascii="Courier New" w:hAnsi="Courier New" w:cs="Courier New"/>
        </w:rPr>
      </w:pPr>
      <w:r w:rsidRPr="00453167">
        <w:rPr>
          <w:rFonts w:ascii="Courier New" w:eastAsia="Courier New" w:hAnsi="Courier New" w:cs="Courier New"/>
          <w:noProof/>
        </w:rPr>
        <w:drawing>
          <wp:inline distT="114300" distB="114300" distL="114300" distR="114300" wp14:anchorId="74AB7362" wp14:editId="70765D2D">
            <wp:extent cx="2762250" cy="286702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762250" cy="2867025"/>
                    </a:xfrm>
                    <a:prstGeom prst="rect">
                      <a:avLst/>
                    </a:prstGeom>
                    <a:ln/>
                  </pic:spPr>
                </pic:pic>
              </a:graphicData>
            </a:graphic>
          </wp:inline>
        </w:drawing>
      </w:r>
    </w:p>
    <w:p w14:paraId="068F29C6" w14:textId="77777777" w:rsidR="00800CF8" w:rsidRPr="00453167" w:rsidRDefault="00BD5803" w:rsidP="00BD5803">
      <w:pPr>
        <w:pStyle w:val="Caption"/>
        <w:jc w:val="center"/>
        <w:rPr>
          <w:rFonts w:ascii="Courier New" w:eastAsia="Courier New" w:hAnsi="Courier New" w:cs="Courier New"/>
        </w:rPr>
      </w:pPr>
      <w:r w:rsidRPr="00453167">
        <w:rPr>
          <w:rFonts w:ascii="Courier New" w:hAnsi="Courier New" w:cs="Courier New"/>
        </w:rPr>
        <w:t xml:space="preserve">Fig. </w:t>
      </w:r>
      <w:r w:rsidRPr="00453167">
        <w:rPr>
          <w:rFonts w:ascii="Courier New" w:hAnsi="Courier New" w:cs="Courier New"/>
        </w:rPr>
        <w:fldChar w:fldCharType="begin"/>
      </w:r>
      <w:r w:rsidRPr="00453167">
        <w:rPr>
          <w:rFonts w:ascii="Courier New" w:hAnsi="Courier New" w:cs="Courier New"/>
        </w:rPr>
        <w:instrText xml:space="preserve"> SEQ Fig. \* ARABIC </w:instrText>
      </w:r>
      <w:r w:rsidRPr="00453167">
        <w:rPr>
          <w:rFonts w:ascii="Courier New" w:hAnsi="Courier New" w:cs="Courier New"/>
        </w:rPr>
        <w:fldChar w:fldCharType="separate"/>
      </w:r>
      <w:r w:rsidR="00C715C1" w:rsidRPr="00453167">
        <w:rPr>
          <w:rFonts w:ascii="Courier New" w:hAnsi="Courier New" w:cs="Courier New"/>
          <w:noProof/>
        </w:rPr>
        <w:t>7</w:t>
      </w:r>
      <w:r w:rsidRPr="00453167">
        <w:rPr>
          <w:rFonts w:ascii="Courier New" w:hAnsi="Courier New" w:cs="Courier New"/>
        </w:rPr>
        <w:fldChar w:fldCharType="end"/>
      </w:r>
      <w:r w:rsidRPr="00453167">
        <w:rPr>
          <w:rFonts w:ascii="Courier New" w:hAnsi="Courier New" w:cs="Courier New"/>
        </w:rPr>
        <w:t xml:space="preserve"> Blue team holding a resource point</w:t>
      </w:r>
    </w:p>
    <w:p w14:paraId="3D4251AB" w14:textId="77777777" w:rsidR="00800CF8" w:rsidRPr="00453167" w:rsidRDefault="00800CF8">
      <w:pPr>
        <w:rPr>
          <w:rFonts w:ascii="Courier New" w:eastAsia="Courier New" w:hAnsi="Courier New" w:cs="Courier New"/>
        </w:rPr>
      </w:pPr>
    </w:p>
    <w:p w14:paraId="3443E490"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To capture any point requires at least one unit to enter their area and to hold it for a certain amount of time until it is fully captured to your team’s side. Once done it will passively generate the points to the team’s side.</w:t>
      </w:r>
    </w:p>
    <w:p w14:paraId="2BA4412E" w14:textId="77777777" w:rsidR="00800CF8" w:rsidRPr="00453167" w:rsidRDefault="00800CF8">
      <w:pPr>
        <w:rPr>
          <w:rFonts w:ascii="Courier New" w:eastAsia="Courier New" w:hAnsi="Courier New" w:cs="Courier New"/>
        </w:rPr>
      </w:pPr>
    </w:p>
    <w:p w14:paraId="57654585" w14:textId="77777777" w:rsidR="003D5A83" w:rsidRPr="00453167" w:rsidRDefault="003D5A83">
      <w:pPr>
        <w:pStyle w:val="Heading1"/>
        <w:rPr>
          <w:rFonts w:ascii="Courier New" w:eastAsia="Courier New" w:hAnsi="Courier New" w:cs="Courier New"/>
        </w:rPr>
      </w:pPr>
    </w:p>
    <w:p w14:paraId="6328E7EA" w14:textId="77777777" w:rsidR="00800CF8" w:rsidRPr="00453167" w:rsidRDefault="006F5173">
      <w:pPr>
        <w:pStyle w:val="Heading1"/>
        <w:rPr>
          <w:rFonts w:ascii="Courier New" w:eastAsia="Courier New" w:hAnsi="Courier New" w:cs="Courier New"/>
        </w:rPr>
      </w:pPr>
      <w:bookmarkStart w:id="23" w:name="_Toc133417272"/>
      <w:r w:rsidRPr="00453167">
        <w:rPr>
          <w:rFonts w:ascii="Courier New" w:eastAsia="Courier New" w:hAnsi="Courier New" w:cs="Courier New"/>
        </w:rPr>
        <w:t>Inspiration</w:t>
      </w:r>
      <w:bookmarkEnd w:id="23"/>
    </w:p>
    <w:p w14:paraId="3355EBBA" w14:textId="77777777" w:rsidR="00800CF8" w:rsidRPr="00453167" w:rsidRDefault="006F5173">
      <w:pPr>
        <w:pStyle w:val="Subtitle"/>
        <w:rPr>
          <w:rFonts w:ascii="Courier New" w:eastAsia="Courier New" w:hAnsi="Courier New" w:cs="Courier New"/>
        </w:rPr>
      </w:pPr>
      <w:bookmarkStart w:id="24" w:name="_y5wlew2061b5" w:colFirst="0" w:colLast="0"/>
      <w:bookmarkEnd w:id="24"/>
      <w:r w:rsidRPr="00453167">
        <w:rPr>
          <w:rFonts w:ascii="Courier New" w:eastAsia="Courier New" w:hAnsi="Courier New" w:cs="Courier New"/>
        </w:rPr>
        <w:t>Command and Conquer</w:t>
      </w:r>
      <w:r w:rsidR="002134A6" w:rsidRPr="00453167">
        <w:rPr>
          <w:rFonts w:ascii="Courier New" w:eastAsia="Courier New" w:hAnsi="Courier New" w:cs="Courier New"/>
        </w:rPr>
        <w:t xml:space="preserve"> </w:t>
      </w:r>
      <w:sdt>
        <w:sdtPr>
          <w:rPr>
            <w:rFonts w:ascii="Courier New" w:eastAsia="Courier New" w:hAnsi="Courier New" w:cs="Courier New"/>
          </w:rPr>
          <w:id w:val="-135956781"/>
          <w:citation/>
        </w:sdtPr>
        <w:sdtContent>
          <w:r w:rsidR="002134A6" w:rsidRPr="00453167">
            <w:rPr>
              <w:rFonts w:ascii="Courier New" w:eastAsia="Courier New" w:hAnsi="Courier New" w:cs="Courier New"/>
            </w:rPr>
            <w:fldChar w:fldCharType="begin"/>
          </w:r>
          <w:r w:rsidR="002134A6" w:rsidRPr="00453167">
            <w:rPr>
              <w:rFonts w:ascii="Courier New" w:eastAsia="Courier New" w:hAnsi="Courier New" w:cs="Courier New"/>
              <w:lang w:val="en-US"/>
            </w:rPr>
            <w:instrText xml:space="preserve"> CITATION CNC \l 1033 </w:instrText>
          </w:r>
          <w:r w:rsidR="002134A6" w:rsidRPr="00453167">
            <w:rPr>
              <w:rFonts w:ascii="Courier New" w:eastAsia="Courier New" w:hAnsi="Courier New" w:cs="Courier New"/>
            </w:rPr>
            <w:fldChar w:fldCharType="separate"/>
          </w:r>
          <w:r w:rsidR="005A530A" w:rsidRPr="00453167">
            <w:rPr>
              <w:rFonts w:ascii="Courier New" w:eastAsia="Courier New" w:hAnsi="Courier New" w:cs="Courier New"/>
              <w:noProof/>
              <w:lang w:val="en-US"/>
            </w:rPr>
            <w:t>(Electronic Arts, Westwood Studios, 1995)</w:t>
          </w:r>
          <w:r w:rsidR="002134A6" w:rsidRPr="00453167">
            <w:rPr>
              <w:rFonts w:ascii="Courier New" w:eastAsia="Courier New" w:hAnsi="Courier New" w:cs="Courier New"/>
            </w:rPr>
            <w:fldChar w:fldCharType="end"/>
          </w:r>
        </w:sdtContent>
      </w:sdt>
    </w:p>
    <w:p w14:paraId="024111BF" w14:textId="77777777" w:rsidR="00C715C1" w:rsidRPr="00453167" w:rsidRDefault="006F5173" w:rsidP="00C715C1">
      <w:pPr>
        <w:keepNext/>
        <w:rPr>
          <w:rFonts w:ascii="Courier New" w:hAnsi="Courier New" w:cs="Courier New"/>
        </w:rPr>
      </w:pPr>
      <w:r w:rsidRPr="00453167">
        <w:rPr>
          <w:rFonts w:ascii="Courier New" w:eastAsia="Courier New" w:hAnsi="Courier New" w:cs="Courier New"/>
          <w:noProof/>
        </w:rPr>
        <w:drawing>
          <wp:inline distT="114300" distB="114300" distL="114300" distR="114300" wp14:anchorId="07E17AD1" wp14:editId="703153F4">
            <wp:extent cx="5731200" cy="32258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731200" cy="3225800"/>
                    </a:xfrm>
                    <a:prstGeom prst="rect">
                      <a:avLst/>
                    </a:prstGeom>
                    <a:ln/>
                  </pic:spPr>
                </pic:pic>
              </a:graphicData>
            </a:graphic>
          </wp:inline>
        </w:drawing>
      </w:r>
    </w:p>
    <w:p w14:paraId="15527154" w14:textId="77777777" w:rsidR="00800CF8" w:rsidRPr="00453167" w:rsidRDefault="00C715C1" w:rsidP="00C715C1">
      <w:pPr>
        <w:pStyle w:val="Caption"/>
        <w:rPr>
          <w:rFonts w:ascii="Courier New" w:eastAsia="Courier New" w:hAnsi="Courier New" w:cs="Courier New"/>
        </w:rPr>
      </w:pPr>
      <w:r w:rsidRPr="00453167">
        <w:rPr>
          <w:rFonts w:ascii="Courier New" w:hAnsi="Courier New" w:cs="Courier New"/>
        </w:rPr>
        <w:t xml:space="preserve">Fig. </w:t>
      </w:r>
      <w:r w:rsidRPr="00453167">
        <w:rPr>
          <w:rFonts w:ascii="Courier New" w:hAnsi="Courier New" w:cs="Courier New"/>
        </w:rPr>
        <w:fldChar w:fldCharType="begin"/>
      </w:r>
      <w:r w:rsidRPr="00453167">
        <w:rPr>
          <w:rFonts w:ascii="Courier New" w:hAnsi="Courier New" w:cs="Courier New"/>
        </w:rPr>
        <w:instrText xml:space="preserve"> SEQ Fig. \* ARABIC </w:instrText>
      </w:r>
      <w:r w:rsidRPr="00453167">
        <w:rPr>
          <w:rFonts w:ascii="Courier New" w:hAnsi="Courier New" w:cs="Courier New"/>
        </w:rPr>
        <w:fldChar w:fldCharType="separate"/>
      </w:r>
      <w:r w:rsidRPr="00453167">
        <w:rPr>
          <w:rFonts w:ascii="Courier New" w:hAnsi="Courier New" w:cs="Courier New"/>
          <w:noProof/>
        </w:rPr>
        <w:t>8</w:t>
      </w:r>
      <w:r w:rsidRPr="00453167">
        <w:rPr>
          <w:rFonts w:ascii="Courier New" w:hAnsi="Courier New" w:cs="Courier New"/>
        </w:rPr>
        <w:fldChar w:fldCharType="end"/>
      </w:r>
      <w:r w:rsidRPr="00453167">
        <w:rPr>
          <w:rFonts w:ascii="Courier New" w:hAnsi="Courier New" w:cs="Courier New"/>
        </w:rPr>
        <w:t xml:space="preserve"> Command and Conquer Remastered</w:t>
      </w:r>
    </w:p>
    <w:p w14:paraId="16D26C0D"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The father of all real time strategy games. The complex nature of the game with unit, economy and strategy management was a heavy inspiration for the project.</w:t>
      </w:r>
    </w:p>
    <w:p w14:paraId="2187F29C" w14:textId="77777777" w:rsidR="00800CF8" w:rsidRPr="00453167" w:rsidRDefault="00800CF8">
      <w:pPr>
        <w:rPr>
          <w:rFonts w:ascii="Courier New" w:eastAsia="Courier New" w:hAnsi="Courier New" w:cs="Courier New"/>
        </w:rPr>
      </w:pPr>
    </w:p>
    <w:p w14:paraId="777313E0"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The gameplay, while more advanced than this project, takes some of its mechanical elements from the game.</w:t>
      </w:r>
    </w:p>
    <w:p w14:paraId="14CE63FA"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Though the art style for my project is made up of very simplistic shapes, the underlying mechanisms that make up the game are somewhat present.</w:t>
      </w:r>
    </w:p>
    <w:p w14:paraId="4CDE1B00" w14:textId="77777777" w:rsidR="00366D91" w:rsidRPr="00453167" w:rsidRDefault="00366D91" w:rsidP="00366D91">
      <w:pPr>
        <w:rPr>
          <w:rFonts w:ascii="Courier New" w:hAnsi="Courier New" w:cs="Courier New"/>
          <w:color w:val="666666"/>
          <w:sz w:val="30"/>
          <w:szCs w:val="30"/>
        </w:rPr>
      </w:pPr>
    </w:p>
    <w:p w14:paraId="7FBEBD24" w14:textId="77777777" w:rsidR="00366D91" w:rsidRPr="00453167" w:rsidRDefault="00366D91" w:rsidP="00366D91">
      <w:pPr>
        <w:pStyle w:val="Subtitle"/>
        <w:rPr>
          <w:rFonts w:ascii="Courier New" w:hAnsi="Courier New" w:cs="Courier New"/>
        </w:rPr>
      </w:pPr>
      <w:r w:rsidRPr="00453167">
        <w:rPr>
          <w:rFonts w:ascii="Courier New" w:hAnsi="Courier New" w:cs="Courier New"/>
        </w:rPr>
        <w:lastRenderedPageBreak/>
        <w:t xml:space="preserve">Company of Heroes </w:t>
      </w:r>
      <w:sdt>
        <w:sdtPr>
          <w:rPr>
            <w:rFonts w:ascii="Courier New" w:hAnsi="Courier New" w:cs="Courier New"/>
          </w:rPr>
          <w:id w:val="404041627"/>
          <w:citation/>
        </w:sdtPr>
        <w:sdtContent>
          <w:r w:rsidRPr="00453167">
            <w:rPr>
              <w:rFonts w:ascii="Courier New" w:hAnsi="Courier New" w:cs="Courier New"/>
            </w:rPr>
            <w:fldChar w:fldCharType="begin"/>
          </w:r>
          <w:r w:rsidRPr="00453167">
            <w:rPr>
              <w:rFonts w:ascii="Courier New" w:hAnsi="Courier New" w:cs="Courier New"/>
              <w:lang w:val="en-US"/>
            </w:rPr>
            <w:instrText xml:space="preserve"> CITATION COH \l 1033 </w:instrText>
          </w:r>
          <w:r w:rsidRPr="00453167">
            <w:rPr>
              <w:rFonts w:ascii="Courier New" w:hAnsi="Courier New" w:cs="Courier New"/>
            </w:rPr>
            <w:fldChar w:fldCharType="separate"/>
          </w:r>
          <w:r w:rsidR="005A530A" w:rsidRPr="00453167">
            <w:rPr>
              <w:rFonts w:ascii="Courier New" w:hAnsi="Courier New" w:cs="Courier New"/>
              <w:noProof/>
              <w:lang w:val="en-US"/>
            </w:rPr>
            <w:t>(Relic Entertainment, 2006)</w:t>
          </w:r>
          <w:r w:rsidRPr="00453167">
            <w:rPr>
              <w:rFonts w:ascii="Courier New" w:hAnsi="Courier New" w:cs="Courier New"/>
            </w:rPr>
            <w:fldChar w:fldCharType="end"/>
          </w:r>
        </w:sdtContent>
      </w:sdt>
    </w:p>
    <w:p w14:paraId="536B0EBB" w14:textId="77777777" w:rsidR="00C715C1" w:rsidRPr="00453167" w:rsidRDefault="005820F0" w:rsidP="00C715C1">
      <w:pPr>
        <w:keepNext/>
        <w:rPr>
          <w:rFonts w:ascii="Courier New" w:hAnsi="Courier New" w:cs="Courier New"/>
        </w:rPr>
      </w:pPr>
      <w:r w:rsidRPr="00453167">
        <w:rPr>
          <w:rFonts w:ascii="Courier New" w:hAnsi="Courier New" w:cs="Courier New"/>
          <w:noProof/>
        </w:rPr>
        <w:drawing>
          <wp:inline distT="0" distB="0" distL="0" distR="0" wp14:anchorId="2F6EA20A" wp14:editId="424B30C6">
            <wp:extent cx="5733415" cy="3822277"/>
            <wp:effectExtent l="0" t="0" r="635" b="6985"/>
            <wp:docPr id="10" name="Picture 10" descr="https://cdn.vox-cdn.com/thumbor/eXSB57D6PMwwKTRnoumO4g5F63o=/0x0:960x720/1200x800/filters:focal(404x284:556x436)/cdn.vox-cdn.com/uploads/chorus_image/image/66301761/CoH.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vox-cdn.com/thumbor/eXSB57D6PMwwKTRnoumO4g5F63o=/0x0:960x720/1200x800/filters:focal(404x284:556x436)/cdn.vox-cdn.com/uploads/chorus_image/image/66301761/CoH.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3415" cy="3822277"/>
                    </a:xfrm>
                    <a:prstGeom prst="rect">
                      <a:avLst/>
                    </a:prstGeom>
                    <a:noFill/>
                    <a:ln>
                      <a:noFill/>
                    </a:ln>
                  </pic:spPr>
                </pic:pic>
              </a:graphicData>
            </a:graphic>
          </wp:inline>
        </w:drawing>
      </w:r>
    </w:p>
    <w:p w14:paraId="4D20F120" w14:textId="77777777" w:rsidR="005820F0" w:rsidRPr="00453167" w:rsidRDefault="00C715C1" w:rsidP="00C715C1">
      <w:pPr>
        <w:pStyle w:val="Caption"/>
        <w:rPr>
          <w:rFonts w:ascii="Courier New" w:hAnsi="Courier New" w:cs="Courier New"/>
        </w:rPr>
      </w:pPr>
      <w:r w:rsidRPr="00453167">
        <w:rPr>
          <w:rFonts w:ascii="Courier New" w:hAnsi="Courier New" w:cs="Courier New"/>
        </w:rPr>
        <w:t xml:space="preserve">Fig. </w:t>
      </w:r>
      <w:r w:rsidRPr="00453167">
        <w:rPr>
          <w:rFonts w:ascii="Courier New" w:hAnsi="Courier New" w:cs="Courier New"/>
        </w:rPr>
        <w:fldChar w:fldCharType="begin"/>
      </w:r>
      <w:r w:rsidRPr="00453167">
        <w:rPr>
          <w:rFonts w:ascii="Courier New" w:hAnsi="Courier New" w:cs="Courier New"/>
        </w:rPr>
        <w:instrText xml:space="preserve"> SEQ Fig. \* ARABIC </w:instrText>
      </w:r>
      <w:r w:rsidRPr="00453167">
        <w:rPr>
          <w:rFonts w:ascii="Courier New" w:hAnsi="Courier New" w:cs="Courier New"/>
        </w:rPr>
        <w:fldChar w:fldCharType="separate"/>
      </w:r>
      <w:r w:rsidRPr="00453167">
        <w:rPr>
          <w:rFonts w:ascii="Courier New" w:hAnsi="Courier New" w:cs="Courier New"/>
          <w:noProof/>
        </w:rPr>
        <w:t>9</w:t>
      </w:r>
      <w:r w:rsidRPr="00453167">
        <w:rPr>
          <w:rFonts w:ascii="Courier New" w:hAnsi="Courier New" w:cs="Courier New"/>
        </w:rPr>
        <w:fldChar w:fldCharType="end"/>
      </w:r>
      <w:r w:rsidRPr="00453167">
        <w:rPr>
          <w:rFonts w:ascii="Courier New" w:hAnsi="Courier New" w:cs="Courier New"/>
        </w:rPr>
        <w:t xml:space="preserve"> Company of Heroes Screenshot</w:t>
      </w:r>
    </w:p>
    <w:p w14:paraId="03CF46A0" w14:textId="77777777" w:rsidR="005820F0" w:rsidRPr="00453167" w:rsidRDefault="005820F0" w:rsidP="005820F0">
      <w:pPr>
        <w:rPr>
          <w:rFonts w:ascii="Courier New" w:hAnsi="Courier New" w:cs="Courier New"/>
        </w:rPr>
      </w:pPr>
    </w:p>
    <w:p w14:paraId="41D50E1D" w14:textId="77777777" w:rsidR="006F5173" w:rsidRPr="00453167" w:rsidRDefault="00E402A1" w:rsidP="006F5173">
      <w:pPr>
        <w:rPr>
          <w:rFonts w:ascii="Courier New" w:eastAsia="Courier New" w:hAnsi="Courier New" w:cs="Courier New"/>
        </w:rPr>
      </w:pPr>
      <w:r w:rsidRPr="00453167">
        <w:rPr>
          <w:rFonts w:ascii="Courier New" w:eastAsia="Courier New" w:hAnsi="Courier New" w:cs="Courier New"/>
        </w:rPr>
        <w:t>Evolving into a more historical setting for real time strategy games. Company of Heroes</w:t>
      </w:r>
      <w:r w:rsidR="00A309E2" w:rsidRPr="00453167">
        <w:rPr>
          <w:rFonts w:ascii="Courier New" w:eastAsia="Courier New" w:hAnsi="Courier New" w:cs="Courier New"/>
        </w:rPr>
        <w:t xml:space="preserve"> focuses more on </w:t>
      </w:r>
      <w:r w:rsidR="006C4A7D" w:rsidRPr="00453167">
        <w:rPr>
          <w:rFonts w:ascii="Courier New" w:eastAsia="Courier New" w:hAnsi="Courier New" w:cs="Courier New"/>
        </w:rPr>
        <w:t>the units and engagements rather than in a more traditional game of managing resource acquisition. Base building and resource management is more simplified here. Unit production is still tied to specific buildings that need to be built but resource management is now a passive accumulation of certain resources.</w:t>
      </w:r>
      <w:r w:rsidR="006F5173" w:rsidRPr="00453167">
        <w:rPr>
          <w:rFonts w:ascii="Courier New" w:eastAsia="Courier New" w:hAnsi="Courier New" w:cs="Courier New"/>
        </w:rPr>
        <w:t xml:space="preserve"> </w:t>
      </w:r>
      <w:r w:rsidR="006C4A7D" w:rsidRPr="00453167">
        <w:rPr>
          <w:rFonts w:ascii="Courier New" w:eastAsia="Courier New" w:hAnsi="Courier New" w:cs="Courier New"/>
        </w:rPr>
        <w:t>Said resources are tied to control nodes around the map which must be captured. The more of a certain resource node you have, the more resources you get passively.</w:t>
      </w:r>
    </w:p>
    <w:p w14:paraId="258B4BE6" w14:textId="77777777" w:rsidR="00800CF8" w:rsidRPr="00453167" w:rsidRDefault="006C4A7D" w:rsidP="006F5173">
      <w:pPr>
        <w:ind w:firstLine="720"/>
        <w:rPr>
          <w:rFonts w:ascii="Courier New" w:eastAsia="Courier New" w:hAnsi="Courier New" w:cs="Courier New"/>
        </w:rPr>
      </w:pPr>
      <w:r w:rsidRPr="00453167">
        <w:rPr>
          <w:rFonts w:ascii="Courier New" w:eastAsia="Courier New" w:hAnsi="Courier New" w:cs="Courier New"/>
        </w:rPr>
        <w:t xml:space="preserve">In a more traditional game, worker units would be needed to extract </w:t>
      </w:r>
      <w:r w:rsidR="009F2CA8" w:rsidRPr="00453167">
        <w:rPr>
          <w:rFonts w:ascii="Courier New" w:eastAsia="Courier New" w:hAnsi="Courier New" w:cs="Courier New"/>
        </w:rPr>
        <w:t>resources to bring back to their base or resource depot.</w:t>
      </w:r>
    </w:p>
    <w:p w14:paraId="6BEB7677" w14:textId="77777777" w:rsidR="009F2CA8" w:rsidRPr="00453167" w:rsidRDefault="009F2CA8">
      <w:pPr>
        <w:rPr>
          <w:rFonts w:ascii="Courier New" w:eastAsia="Courier New" w:hAnsi="Courier New" w:cs="Courier New"/>
        </w:rPr>
      </w:pPr>
      <w:r w:rsidRPr="00453167">
        <w:rPr>
          <w:rFonts w:ascii="Courier New" w:eastAsia="Courier New" w:hAnsi="Courier New" w:cs="Courier New"/>
        </w:rPr>
        <w:t>In Company of Heroes, resources are generated passively and are adjusted with the resource nodes they control rather than a resource gathering mechanic in other real time strategy games.</w:t>
      </w:r>
    </w:p>
    <w:p w14:paraId="432CB11C" w14:textId="77777777" w:rsidR="00800CF8" w:rsidRPr="00453167" w:rsidRDefault="006F5173">
      <w:pPr>
        <w:pStyle w:val="Heading2"/>
        <w:rPr>
          <w:rFonts w:ascii="Courier New" w:eastAsia="Courier New" w:hAnsi="Courier New" w:cs="Courier New"/>
        </w:rPr>
      </w:pPr>
      <w:bookmarkStart w:id="25" w:name="_fpn9nvyihvl3" w:colFirst="0" w:colLast="0"/>
      <w:bookmarkEnd w:id="25"/>
      <w:r w:rsidRPr="00453167">
        <w:rPr>
          <w:rFonts w:ascii="Courier New" w:hAnsi="Courier New" w:cs="Courier New"/>
        </w:rPr>
        <w:br w:type="page"/>
      </w:r>
    </w:p>
    <w:p w14:paraId="24935F02" w14:textId="77777777" w:rsidR="00800CF8" w:rsidRPr="00453167" w:rsidRDefault="00800CF8">
      <w:pPr>
        <w:pStyle w:val="Heading2"/>
        <w:rPr>
          <w:rFonts w:ascii="Courier New" w:eastAsia="Courier New" w:hAnsi="Courier New" w:cs="Courier New"/>
        </w:rPr>
      </w:pPr>
      <w:bookmarkStart w:id="26" w:name="_k2pif6ow3kuy" w:colFirst="0" w:colLast="0"/>
      <w:bookmarkEnd w:id="26"/>
    </w:p>
    <w:p w14:paraId="44B08F6A" w14:textId="77777777" w:rsidR="00800CF8" w:rsidRPr="00453167" w:rsidRDefault="006F5173">
      <w:pPr>
        <w:pStyle w:val="Heading2"/>
        <w:rPr>
          <w:rFonts w:ascii="Courier New" w:eastAsia="Courier New" w:hAnsi="Courier New" w:cs="Courier New"/>
        </w:rPr>
      </w:pPr>
      <w:bookmarkStart w:id="27" w:name="_Toc133417273"/>
      <w:r w:rsidRPr="00453167">
        <w:rPr>
          <w:rFonts w:ascii="Courier New" w:eastAsia="Courier New" w:hAnsi="Courier New" w:cs="Courier New"/>
        </w:rPr>
        <w:t>Additional Goals</w:t>
      </w:r>
      <w:bookmarkEnd w:id="27"/>
    </w:p>
    <w:p w14:paraId="447ABE7B" w14:textId="77777777" w:rsidR="00800CF8" w:rsidRPr="00453167" w:rsidRDefault="006F5173">
      <w:pPr>
        <w:rPr>
          <w:rFonts w:ascii="Courier New" w:eastAsia="Courier New" w:hAnsi="Courier New" w:cs="Courier New"/>
          <w:b/>
        </w:rPr>
      </w:pPr>
      <w:r w:rsidRPr="00453167">
        <w:rPr>
          <w:rFonts w:ascii="Courier New" w:eastAsia="Courier New" w:hAnsi="Courier New" w:cs="Courier New"/>
          <w:b/>
        </w:rPr>
        <w:t>Additional Units</w:t>
      </w:r>
    </w:p>
    <w:p w14:paraId="33EA60E2"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For additional content I would like to put in would be vehicles for the players to utilise. Two come to mind, tanks and jeeps.</w:t>
      </w:r>
    </w:p>
    <w:p w14:paraId="41937CAB"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Both of which would have their advantages and disadvantages to their use.</w:t>
      </w:r>
    </w:p>
    <w:p w14:paraId="5222794C"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Tanks being the power but cumbersome and expensive unit.</w:t>
      </w:r>
    </w:p>
    <w:p w14:paraId="0F9435E6"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And jeeps being fast but relatively weak units for hit and run action.</w:t>
      </w:r>
    </w:p>
    <w:p w14:paraId="43E47180" w14:textId="77777777" w:rsidR="00800CF8" w:rsidRPr="00453167" w:rsidRDefault="00800CF8">
      <w:pPr>
        <w:rPr>
          <w:rFonts w:ascii="Courier New" w:eastAsia="Courier New" w:hAnsi="Courier New" w:cs="Courier New"/>
        </w:rPr>
      </w:pPr>
    </w:p>
    <w:p w14:paraId="2DE31724" w14:textId="77777777" w:rsidR="00800CF8" w:rsidRPr="00453167" w:rsidRDefault="006F5173">
      <w:pPr>
        <w:rPr>
          <w:rFonts w:ascii="Courier New" w:eastAsia="Courier New" w:hAnsi="Courier New" w:cs="Courier New"/>
        </w:rPr>
      </w:pPr>
      <w:r w:rsidRPr="00453167">
        <w:rPr>
          <w:rFonts w:ascii="Courier New" w:eastAsia="Courier New" w:hAnsi="Courier New" w:cs="Courier New"/>
          <w:b/>
        </w:rPr>
        <w:t>Base Building</w:t>
      </w:r>
    </w:p>
    <w:p w14:paraId="7BFB792C" w14:textId="77777777" w:rsidR="00800CF8" w:rsidRPr="00453167" w:rsidRDefault="006F5173">
      <w:pPr>
        <w:rPr>
          <w:rFonts w:ascii="Courier New" w:eastAsia="Courier New" w:hAnsi="Courier New" w:cs="Courier New"/>
        </w:rPr>
      </w:pPr>
      <w:r w:rsidRPr="00453167">
        <w:rPr>
          <w:rFonts w:ascii="Courier New" w:eastAsia="Courier New" w:hAnsi="Courier New" w:cs="Courier New"/>
        </w:rPr>
        <w:t>Instead of having units spawned from one set location, I’d have it evolve into a more traditional RTS with buildings that produce those units. Worker units to fill the traditional construction of production buildings and with the potential of constructing defensive structures.</w:t>
      </w:r>
    </w:p>
    <w:p w14:paraId="7964768E" w14:textId="77777777" w:rsidR="00BC2EAE" w:rsidRPr="00453167" w:rsidRDefault="00BC2EAE">
      <w:pPr>
        <w:rPr>
          <w:rFonts w:ascii="Courier New" w:eastAsia="Courier New" w:hAnsi="Courier New" w:cs="Courier New"/>
        </w:rPr>
      </w:pPr>
    </w:p>
    <w:p w14:paraId="1E25233E" w14:textId="77777777" w:rsidR="00BC2EAE" w:rsidRPr="00453167" w:rsidRDefault="00BC2EAE">
      <w:pPr>
        <w:rPr>
          <w:rFonts w:ascii="Courier New" w:eastAsia="Courier New" w:hAnsi="Courier New" w:cs="Courier New"/>
          <w:b/>
        </w:rPr>
      </w:pPr>
      <w:r w:rsidRPr="00453167">
        <w:rPr>
          <w:rFonts w:ascii="Courier New" w:eastAsia="Courier New" w:hAnsi="Courier New" w:cs="Courier New"/>
          <w:b/>
        </w:rPr>
        <w:t>Higher Map Roster</w:t>
      </w:r>
    </w:p>
    <w:p w14:paraId="11C5CC88" w14:textId="77777777" w:rsidR="00BC2EAE" w:rsidRPr="00453167" w:rsidRDefault="00BC2EAE">
      <w:pPr>
        <w:rPr>
          <w:rFonts w:ascii="Courier New" w:eastAsia="Courier New" w:hAnsi="Courier New" w:cs="Courier New"/>
        </w:rPr>
      </w:pPr>
      <w:r w:rsidRPr="00453167">
        <w:rPr>
          <w:rFonts w:ascii="Courier New" w:eastAsia="Courier New" w:hAnsi="Courier New" w:cs="Courier New"/>
        </w:rPr>
        <w:t xml:space="preserve">Though the simplistic map for </w:t>
      </w:r>
      <w:r w:rsidR="00366D91" w:rsidRPr="00453167">
        <w:rPr>
          <w:rFonts w:ascii="Courier New" w:eastAsia="Courier New" w:hAnsi="Courier New" w:cs="Courier New"/>
        </w:rPr>
        <w:t xml:space="preserve">the game served its purpose as a </w:t>
      </w:r>
      <w:r w:rsidR="009F2CA8" w:rsidRPr="00453167">
        <w:rPr>
          <w:rFonts w:ascii="Courier New" w:eastAsia="Courier New" w:hAnsi="Courier New" w:cs="Courier New"/>
        </w:rPr>
        <w:t>simple test bed</w:t>
      </w:r>
      <w:r w:rsidR="00366D91" w:rsidRPr="00453167">
        <w:rPr>
          <w:rFonts w:ascii="Courier New" w:eastAsia="Courier New" w:hAnsi="Courier New" w:cs="Courier New"/>
        </w:rPr>
        <w:t xml:space="preserve">. Compared to real time strategy games like </w:t>
      </w:r>
      <w:r w:rsidR="009F2CA8" w:rsidRPr="00453167">
        <w:rPr>
          <w:rFonts w:ascii="Courier New" w:eastAsia="Courier New" w:hAnsi="Courier New" w:cs="Courier New"/>
        </w:rPr>
        <w:t>StarCraft</w:t>
      </w:r>
      <w:sdt>
        <w:sdtPr>
          <w:rPr>
            <w:rFonts w:ascii="Courier New" w:eastAsia="Courier New" w:hAnsi="Courier New" w:cs="Courier New"/>
          </w:rPr>
          <w:id w:val="446510899"/>
          <w:citation/>
        </w:sdtPr>
        <w:sdtContent>
          <w:r w:rsidR="00B377D9" w:rsidRPr="00453167">
            <w:rPr>
              <w:rFonts w:ascii="Courier New" w:eastAsia="Courier New" w:hAnsi="Courier New" w:cs="Courier New"/>
            </w:rPr>
            <w:fldChar w:fldCharType="begin"/>
          </w:r>
          <w:r w:rsidR="00B377D9" w:rsidRPr="00453167">
            <w:rPr>
              <w:rFonts w:ascii="Courier New" w:eastAsia="Courier New" w:hAnsi="Courier New" w:cs="Courier New"/>
              <w:lang w:val="en-US"/>
            </w:rPr>
            <w:instrText xml:space="preserve"> CITATION SC2 \l 1033 </w:instrText>
          </w:r>
          <w:r w:rsidR="00B377D9" w:rsidRPr="00453167">
            <w:rPr>
              <w:rFonts w:ascii="Courier New" w:eastAsia="Courier New" w:hAnsi="Courier New" w:cs="Courier New"/>
            </w:rPr>
            <w:fldChar w:fldCharType="separate"/>
          </w:r>
          <w:r w:rsidR="005A530A" w:rsidRPr="00453167">
            <w:rPr>
              <w:rFonts w:ascii="Courier New" w:eastAsia="Courier New" w:hAnsi="Courier New" w:cs="Courier New"/>
              <w:noProof/>
              <w:lang w:val="en-US"/>
            </w:rPr>
            <w:t xml:space="preserve"> (Activision-Blizzard Entertainment, 2010)</w:t>
          </w:r>
          <w:r w:rsidR="00B377D9" w:rsidRPr="00453167">
            <w:rPr>
              <w:rFonts w:ascii="Courier New" w:eastAsia="Courier New" w:hAnsi="Courier New" w:cs="Courier New"/>
            </w:rPr>
            <w:fldChar w:fldCharType="end"/>
          </w:r>
        </w:sdtContent>
      </w:sdt>
      <w:r w:rsidR="009F2CA8" w:rsidRPr="00453167">
        <w:rPr>
          <w:rFonts w:ascii="Courier New" w:eastAsia="Courier New" w:hAnsi="Courier New" w:cs="Courier New"/>
        </w:rPr>
        <w:t xml:space="preserve"> or Command and Conquer</w:t>
      </w:r>
      <w:sdt>
        <w:sdtPr>
          <w:rPr>
            <w:rFonts w:ascii="Courier New" w:eastAsia="Courier New" w:hAnsi="Courier New" w:cs="Courier New"/>
          </w:rPr>
          <w:id w:val="135385551"/>
          <w:citation/>
        </w:sdtPr>
        <w:sdtContent>
          <w:r w:rsidR="00F80C31" w:rsidRPr="00453167">
            <w:rPr>
              <w:rFonts w:ascii="Courier New" w:eastAsia="Courier New" w:hAnsi="Courier New" w:cs="Courier New"/>
            </w:rPr>
            <w:fldChar w:fldCharType="begin"/>
          </w:r>
          <w:r w:rsidR="00F80C31" w:rsidRPr="00453167">
            <w:rPr>
              <w:rFonts w:ascii="Courier New" w:eastAsia="Courier New" w:hAnsi="Courier New" w:cs="Courier New"/>
              <w:lang w:val="en-US"/>
            </w:rPr>
            <w:instrText xml:space="preserve"> CITATION CNC \l 1033 </w:instrText>
          </w:r>
          <w:r w:rsidR="00F80C31" w:rsidRPr="00453167">
            <w:rPr>
              <w:rFonts w:ascii="Courier New" w:eastAsia="Courier New" w:hAnsi="Courier New" w:cs="Courier New"/>
            </w:rPr>
            <w:fldChar w:fldCharType="separate"/>
          </w:r>
          <w:r w:rsidR="005A530A" w:rsidRPr="00453167">
            <w:rPr>
              <w:rFonts w:ascii="Courier New" w:eastAsia="Courier New" w:hAnsi="Courier New" w:cs="Courier New"/>
              <w:noProof/>
              <w:lang w:val="en-US"/>
            </w:rPr>
            <w:t xml:space="preserve"> (Electronic Arts, Westwood Studios, 1995)</w:t>
          </w:r>
          <w:r w:rsidR="00F80C31" w:rsidRPr="00453167">
            <w:rPr>
              <w:rFonts w:ascii="Courier New" w:eastAsia="Courier New" w:hAnsi="Courier New" w:cs="Courier New"/>
            </w:rPr>
            <w:fldChar w:fldCharType="end"/>
          </w:r>
        </w:sdtContent>
      </w:sdt>
      <w:r w:rsidR="009F2CA8" w:rsidRPr="00453167">
        <w:rPr>
          <w:rFonts w:ascii="Courier New" w:eastAsia="Courier New" w:hAnsi="Courier New" w:cs="Courier New"/>
        </w:rPr>
        <w:t>, their maps are more expansive allowing for more flexible strategy involved in it.</w:t>
      </w:r>
    </w:p>
    <w:p w14:paraId="6C442A10" w14:textId="77777777" w:rsidR="00800CF8" w:rsidRPr="00453167" w:rsidRDefault="006F5173">
      <w:pPr>
        <w:rPr>
          <w:rFonts w:ascii="Courier New" w:eastAsia="Courier New" w:hAnsi="Courier New" w:cs="Courier New"/>
        </w:rPr>
      </w:pPr>
      <w:r w:rsidRPr="00453167">
        <w:rPr>
          <w:rFonts w:ascii="Courier New" w:hAnsi="Courier New" w:cs="Courier New"/>
        </w:rPr>
        <w:br w:type="page"/>
      </w:r>
    </w:p>
    <w:p w14:paraId="0E0E8B8C" w14:textId="77777777" w:rsidR="00800CF8" w:rsidRPr="00453167" w:rsidRDefault="00800CF8">
      <w:pPr>
        <w:rPr>
          <w:rFonts w:ascii="Courier New" w:eastAsia="Courier New" w:hAnsi="Courier New" w:cs="Courier New"/>
        </w:rPr>
      </w:pPr>
    </w:p>
    <w:bookmarkStart w:id="28" w:name="_Toc133417274" w:displacedByCustomXml="next"/>
    <w:sdt>
      <w:sdtPr>
        <w:rPr>
          <w:rFonts w:ascii="Courier New" w:hAnsi="Courier New" w:cs="Courier New"/>
          <w:sz w:val="22"/>
          <w:szCs w:val="22"/>
        </w:rPr>
        <w:id w:val="-49925833"/>
        <w:docPartObj>
          <w:docPartGallery w:val="Bibliographies"/>
          <w:docPartUnique/>
        </w:docPartObj>
      </w:sdtPr>
      <w:sdtContent>
        <w:p w14:paraId="5F0C2458" w14:textId="77777777" w:rsidR="00F9003B" w:rsidRPr="00453167" w:rsidRDefault="00F9003B">
          <w:pPr>
            <w:pStyle w:val="Heading1"/>
            <w:rPr>
              <w:rFonts w:ascii="Courier New" w:hAnsi="Courier New" w:cs="Courier New"/>
            </w:rPr>
          </w:pPr>
          <w:r w:rsidRPr="00453167">
            <w:rPr>
              <w:rFonts w:ascii="Courier New" w:hAnsi="Courier New" w:cs="Courier New"/>
            </w:rPr>
            <w:t>References</w:t>
          </w:r>
          <w:bookmarkEnd w:id="28"/>
        </w:p>
        <w:sdt>
          <w:sdtPr>
            <w:rPr>
              <w:rFonts w:ascii="Courier New" w:hAnsi="Courier New" w:cs="Courier New"/>
            </w:rPr>
            <w:id w:val="-573587230"/>
            <w:bibliography/>
          </w:sdtPr>
          <w:sdtContent>
            <w:p w14:paraId="6FDB1D6E" w14:textId="77777777" w:rsidR="005A530A" w:rsidRPr="00453167" w:rsidRDefault="00F9003B" w:rsidP="005A530A">
              <w:pPr>
                <w:pStyle w:val="Bibliography"/>
                <w:rPr>
                  <w:rFonts w:ascii="Courier New" w:hAnsi="Courier New" w:cs="Courier New"/>
                  <w:noProof/>
                  <w:sz w:val="24"/>
                  <w:szCs w:val="24"/>
                </w:rPr>
              </w:pPr>
              <w:r w:rsidRPr="00453167">
                <w:rPr>
                  <w:rFonts w:ascii="Courier New" w:hAnsi="Courier New" w:cs="Courier New"/>
                </w:rPr>
                <w:fldChar w:fldCharType="begin"/>
              </w:r>
              <w:r w:rsidRPr="00453167">
                <w:rPr>
                  <w:rFonts w:ascii="Courier New" w:hAnsi="Courier New" w:cs="Courier New"/>
                </w:rPr>
                <w:instrText xml:space="preserve"> BIBLIOGRAPHY </w:instrText>
              </w:r>
              <w:r w:rsidRPr="00453167">
                <w:rPr>
                  <w:rFonts w:ascii="Courier New" w:hAnsi="Courier New" w:cs="Courier New"/>
                </w:rPr>
                <w:fldChar w:fldCharType="separate"/>
              </w:r>
              <w:r w:rsidR="005A530A" w:rsidRPr="00453167">
                <w:rPr>
                  <w:rFonts w:ascii="Courier New" w:hAnsi="Courier New" w:cs="Courier New"/>
                  <w:noProof/>
                </w:rPr>
                <w:t xml:space="preserve">Activision-Blizzard Entertainment, 2010. </w:t>
              </w:r>
              <w:r w:rsidR="005A530A" w:rsidRPr="00453167">
                <w:rPr>
                  <w:rFonts w:ascii="Courier New" w:hAnsi="Courier New" w:cs="Courier New"/>
                  <w:i/>
                  <w:iCs/>
                  <w:noProof/>
                </w:rPr>
                <w:t xml:space="preserve">StartCraft 2. </w:t>
              </w:r>
              <w:r w:rsidR="005A530A" w:rsidRPr="00453167">
                <w:rPr>
                  <w:rFonts w:ascii="Courier New" w:hAnsi="Courier New" w:cs="Courier New"/>
                  <w:noProof/>
                </w:rPr>
                <w:t>s.l.:Activision-Blizzard Entertainment.</w:t>
              </w:r>
            </w:p>
            <w:p w14:paraId="44050085" w14:textId="77777777" w:rsidR="005A530A" w:rsidRPr="00453167" w:rsidRDefault="005A530A" w:rsidP="005A530A">
              <w:pPr>
                <w:pStyle w:val="Bibliography"/>
                <w:rPr>
                  <w:rFonts w:ascii="Courier New" w:hAnsi="Courier New" w:cs="Courier New"/>
                  <w:noProof/>
                </w:rPr>
              </w:pPr>
              <w:r w:rsidRPr="00453167">
                <w:rPr>
                  <w:rFonts w:ascii="Courier New" w:hAnsi="Courier New" w:cs="Courier New"/>
                  <w:noProof/>
                </w:rPr>
                <w:t xml:space="preserve">Electronic Arts, Westwood Studios, 1995. </w:t>
              </w:r>
              <w:r w:rsidRPr="00453167">
                <w:rPr>
                  <w:rFonts w:ascii="Courier New" w:hAnsi="Courier New" w:cs="Courier New"/>
                  <w:i/>
                  <w:iCs/>
                  <w:noProof/>
                </w:rPr>
                <w:t xml:space="preserve">Command and Conquer. </w:t>
              </w:r>
              <w:r w:rsidRPr="00453167">
                <w:rPr>
                  <w:rFonts w:ascii="Courier New" w:hAnsi="Courier New" w:cs="Courier New"/>
                  <w:noProof/>
                </w:rPr>
                <w:t>s.l.:Electronic Arts.</w:t>
              </w:r>
            </w:p>
            <w:p w14:paraId="0EF1B607" w14:textId="77777777" w:rsidR="005A530A" w:rsidRPr="00453167" w:rsidRDefault="005A530A" w:rsidP="005A530A">
              <w:pPr>
                <w:pStyle w:val="Bibliography"/>
                <w:rPr>
                  <w:rFonts w:ascii="Courier New" w:hAnsi="Courier New" w:cs="Courier New"/>
                  <w:noProof/>
                </w:rPr>
              </w:pPr>
              <w:r w:rsidRPr="00453167">
                <w:rPr>
                  <w:rFonts w:ascii="Courier New" w:hAnsi="Courier New" w:cs="Courier New"/>
                  <w:noProof/>
                </w:rPr>
                <w:t xml:space="preserve">Ian Millington, J. F., 2019. </w:t>
              </w:r>
              <w:r w:rsidRPr="00453167">
                <w:rPr>
                  <w:rFonts w:ascii="Courier New" w:hAnsi="Courier New" w:cs="Courier New"/>
                  <w:i/>
                  <w:iCs/>
                  <w:noProof/>
                </w:rPr>
                <w:t xml:space="preserve">Artificial Intelligence for Games. </w:t>
              </w:r>
              <w:r w:rsidRPr="00453167">
                <w:rPr>
                  <w:rFonts w:ascii="Courier New" w:hAnsi="Courier New" w:cs="Courier New"/>
                  <w:noProof/>
                </w:rPr>
                <w:t>s.l.:s.n.</w:t>
              </w:r>
            </w:p>
            <w:p w14:paraId="69E0D77F" w14:textId="77777777" w:rsidR="005A530A" w:rsidRPr="00453167" w:rsidRDefault="005A530A" w:rsidP="005A530A">
              <w:pPr>
                <w:pStyle w:val="Bibliography"/>
                <w:rPr>
                  <w:rFonts w:ascii="Courier New" w:hAnsi="Courier New" w:cs="Courier New"/>
                  <w:noProof/>
                </w:rPr>
              </w:pPr>
              <w:r w:rsidRPr="00453167">
                <w:rPr>
                  <w:rFonts w:ascii="Courier New" w:hAnsi="Courier New" w:cs="Courier New"/>
                  <w:noProof/>
                </w:rPr>
                <w:t xml:space="preserve">Relic Entertainment, 2006. </w:t>
              </w:r>
              <w:r w:rsidRPr="00453167">
                <w:rPr>
                  <w:rFonts w:ascii="Courier New" w:hAnsi="Courier New" w:cs="Courier New"/>
                  <w:i/>
                  <w:iCs/>
                  <w:noProof/>
                </w:rPr>
                <w:t xml:space="preserve">Company of Heroes. </w:t>
              </w:r>
              <w:r w:rsidRPr="00453167">
                <w:rPr>
                  <w:rFonts w:ascii="Courier New" w:hAnsi="Courier New" w:cs="Courier New"/>
                  <w:noProof/>
                </w:rPr>
                <w:t>s.l.:s.n.</w:t>
              </w:r>
            </w:p>
            <w:p w14:paraId="71B822BD" w14:textId="77777777" w:rsidR="00800CF8" w:rsidRPr="00453167" w:rsidRDefault="00F9003B" w:rsidP="005A530A">
              <w:pPr>
                <w:rPr>
                  <w:rFonts w:ascii="Courier New" w:hAnsi="Courier New" w:cs="Courier New"/>
                </w:rPr>
              </w:pPr>
              <w:r w:rsidRPr="00453167">
                <w:rPr>
                  <w:rFonts w:ascii="Courier New" w:hAnsi="Courier New" w:cs="Courier New"/>
                  <w:b/>
                  <w:bCs/>
                  <w:noProof/>
                </w:rPr>
                <w:fldChar w:fldCharType="end"/>
              </w:r>
            </w:p>
          </w:sdtContent>
        </w:sdt>
      </w:sdtContent>
    </w:sdt>
    <w:sectPr w:rsidR="00800CF8" w:rsidRPr="0045316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660061"/>
    <w:multiLevelType w:val="hybridMultilevel"/>
    <w:tmpl w:val="6630A39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54EB05A8"/>
    <w:multiLevelType w:val="hybridMultilevel"/>
    <w:tmpl w:val="6136C98E"/>
    <w:lvl w:ilvl="0" w:tplc="18090017">
      <w:start w:val="1"/>
      <w:numFmt w:val="lowerLetter"/>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501577778">
    <w:abstractNumId w:val="0"/>
  </w:num>
  <w:num w:numId="2" w16cid:durableId="5704326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0CF8"/>
    <w:rsid w:val="0001207B"/>
    <w:rsid w:val="00040348"/>
    <w:rsid w:val="000A6F4D"/>
    <w:rsid w:val="000B11A3"/>
    <w:rsid w:val="001627EB"/>
    <w:rsid w:val="002134A6"/>
    <w:rsid w:val="003603AF"/>
    <w:rsid w:val="00366D91"/>
    <w:rsid w:val="00381080"/>
    <w:rsid w:val="003D5A83"/>
    <w:rsid w:val="00453167"/>
    <w:rsid w:val="005820F0"/>
    <w:rsid w:val="00595ACA"/>
    <w:rsid w:val="005A530A"/>
    <w:rsid w:val="006C4A7D"/>
    <w:rsid w:val="006F5173"/>
    <w:rsid w:val="007F07FE"/>
    <w:rsid w:val="00800CF8"/>
    <w:rsid w:val="00840AB0"/>
    <w:rsid w:val="008E19B1"/>
    <w:rsid w:val="0094524F"/>
    <w:rsid w:val="009F2CA8"/>
    <w:rsid w:val="00A13350"/>
    <w:rsid w:val="00A309E2"/>
    <w:rsid w:val="00AA2402"/>
    <w:rsid w:val="00B17254"/>
    <w:rsid w:val="00B21AB5"/>
    <w:rsid w:val="00B377D9"/>
    <w:rsid w:val="00BC2EAE"/>
    <w:rsid w:val="00BC3EBD"/>
    <w:rsid w:val="00BD5803"/>
    <w:rsid w:val="00C715C1"/>
    <w:rsid w:val="00E402A1"/>
    <w:rsid w:val="00E84685"/>
    <w:rsid w:val="00F31A3E"/>
    <w:rsid w:val="00F80C31"/>
    <w:rsid w:val="00F9003B"/>
    <w:rsid w:val="00FC1B2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40F64"/>
  <w15:docId w15:val="{CC06707F-6F6C-43FC-9543-B85B70FE1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1Char">
    <w:name w:val="Heading 1 Char"/>
    <w:basedOn w:val="DefaultParagraphFont"/>
    <w:link w:val="Heading1"/>
    <w:uiPriority w:val="9"/>
    <w:rsid w:val="00F9003B"/>
    <w:rPr>
      <w:sz w:val="40"/>
      <w:szCs w:val="40"/>
    </w:rPr>
  </w:style>
  <w:style w:type="paragraph" w:styleId="Bibliography">
    <w:name w:val="Bibliography"/>
    <w:basedOn w:val="Normal"/>
    <w:next w:val="Normal"/>
    <w:uiPriority w:val="37"/>
    <w:unhideWhenUsed/>
    <w:rsid w:val="00F9003B"/>
  </w:style>
  <w:style w:type="paragraph" w:styleId="TOC1">
    <w:name w:val="toc 1"/>
    <w:basedOn w:val="Normal"/>
    <w:next w:val="Normal"/>
    <w:autoRedefine/>
    <w:uiPriority w:val="39"/>
    <w:unhideWhenUsed/>
    <w:rsid w:val="00E84685"/>
    <w:pPr>
      <w:spacing w:after="100"/>
    </w:pPr>
  </w:style>
  <w:style w:type="paragraph" w:styleId="TOC2">
    <w:name w:val="toc 2"/>
    <w:basedOn w:val="Normal"/>
    <w:next w:val="Normal"/>
    <w:autoRedefine/>
    <w:uiPriority w:val="39"/>
    <w:unhideWhenUsed/>
    <w:rsid w:val="00E84685"/>
    <w:pPr>
      <w:spacing w:after="100"/>
      <w:ind w:left="220"/>
    </w:pPr>
  </w:style>
  <w:style w:type="character" w:styleId="Hyperlink">
    <w:name w:val="Hyperlink"/>
    <w:basedOn w:val="DefaultParagraphFont"/>
    <w:uiPriority w:val="99"/>
    <w:unhideWhenUsed/>
    <w:rsid w:val="00E84685"/>
    <w:rPr>
      <w:color w:val="0000FF" w:themeColor="hyperlink"/>
      <w:u w:val="single"/>
    </w:rPr>
  </w:style>
  <w:style w:type="paragraph" w:styleId="TOC3">
    <w:name w:val="toc 3"/>
    <w:basedOn w:val="Normal"/>
    <w:next w:val="Normal"/>
    <w:autoRedefine/>
    <w:uiPriority w:val="39"/>
    <w:unhideWhenUsed/>
    <w:rsid w:val="00E84685"/>
    <w:pPr>
      <w:spacing w:after="100"/>
      <w:ind w:left="440"/>
    </w:pPr>
  </w:style>
  <w:style w:type="character" w:customStyle="1" w:styleId="TitleChar">
    <w:name w:val="Title Char"/>
    <w:basedOn w:val="DefaultParagraphFont"/>
    <w:link w:val="Title"/>
    <w:uiPriority w:val="10"/>
    <w:rsid w:val="00381080"/>
    <w:rPr>
      <w:sz w:val="52"/>
      <w:szCs w:val="52"/>
    </w:rPr>
  </w:style>
  <w:style w:type="paragraph" w:styleId="ListParagraph">
    <w:name w:val="List Paragraph"/>
    <w:basedOn w:val="Normal"/>
    <w:uiPriority w:val="34"/>
    <w:qFormat/>
    <w:rsid w:val="00381080"/>
    <w:pPr>
      <w:spacing w:after="160" w:line="259" w:lineRule="auto"/>
      <w:ind w:left="720"/>
      <w:contextualSpacing/>
    </w:pPr>
    <w:rPr>
      <w:rFonts w:asciiTheme="minorHAnsi" w:eastAsiaTheme="minorHAnsi" w:hAnsiTheme="minorHAnsi" w:cstheme="minorBidi"/>
      <w:lang w:val="en-IE" w:eastAsia="en-US"/>
    </w:rPr>
  </w:style>
  <w:style w:type="paragraph" w:styleId="Caption">
    <w:name w:val="caption"/>
    <w:basedOn w:val="Normal"/>
    <w:next w:val="Normal"/>
    <w:uiPriority w:val="35"/>
    <w:unhideWhenUsed/>
    <w:qFormat/>
    <w:rsid w:val="0094524F"/>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8583">
      <w:bodyDiv w:val="1"/>
      <w:marLeft w:val="0"/>
      <w:marRight w:val="0"/>
      <w:marTop w:val="0"/>
      <w:marBottom w:val="0"/>
      <w:divBdr>
        <w:top w:val="none" w:sz="0" w:space="0" w:color="auto"/>
        <w:left w:val="none" w:sz="0" w:space="0" w:color="auto"/>
        <w:bottom w:val="none" w:sz="0" w:space="0" w:color="auto"/>
        <w:right w:val="none" w:sz="0" w:space="0" w:color="auto"/>
      </w:divBdr>
    </w:div>
    <w:div w:id="49157913">
      <w:bodyDiv w:val="1"/>
      <w:marLeft w:val="0"/>
      <w:marRight w:val="0"/>
      <w:marTop w:val="0"/>
      <w:marBottom w:val="0"/>
      <w:divBdr>
        <w:top w:val="none" w:sz="0" w:space="0" w:color="auto"/>
        <w:left w:val="none" w:sz="0" w:space="0" w:color="auto"/>
        <w:bottom w:val="none" w:sz="0" w:space="0" w:color="auto"/>
        <w:right w:val="none" w:sz="0" w:space="0" w:color="auto"/>
      </w:divBdr>
    </w:div>
    <w:div w:id="74712363">
      <w:bodyDiv w:val="1"/>
      <w:marLeft w:val="0"/>
      <w:marRight w:val="0"/>
      <w:marTop w:val="0"/>
      <w:marBottom w:val="0"/>
      <w:divBdr>
        <w:top w:val="none" w:sz="0" w:space="0" w:color="auto"/>
        <w:left w:val="none" w:sz="0" w:space="0" w:color="auto"/>
        <w:bottom w:val="none" w:sz="0" w:space="0" w:color="auto"/>
        <w:right w:val="none" w:sz="0" w:space="0" w:color="auto"/>
      </w:divBdr>
    </w:div>
    <w:div w:id="121466638">
      <w:bodyDiv w:val="1"/>
      <w:marLeft w:val="0"/>
      <w:marRight w:val="0"/>
      <w:marTop w:val="0"/>
      <w:marBottom w:val="0"/>
      <w:divBdr>
        <w:top w:val="none" w:sz="0" w:space="0" w:color="auto"/>
        <w:left w:val="none" w:sz="0" w:space="0" w:color="auto"/>
        <w:bottom w:val="none" w:sz="0" w:space="0" w:color="auto"/>
        <w:right w:val="none" w:sz="0" w:space="0" w:color="auto"/>
      </w:divBdr>
    </w:div>
    <w:div w:id="170990405">
      <w:bodyDiv w:val="1"/>
      <w:marLeft w:val="0"/>
      <w:marRight w:val="0"/>
      <w:marTop w:val="0"/>
      <w:marBottom w:val="0"/>
      <w:divBdr>
        <w:top w:val="none" w:sz="0" w:space="0" w:color="auto"/>
        <w:left w:val="none" w:sz="0" w:space="0" w:color="auto"/>
        <w:bottom w:val="none" w:sz="0" w:space="0" w:color="auto"/>
        <w:right w:val="none" w:sz="0" w:space="0" w:color="auto"/>
      </w:divBdr>
    </w:div>
    <w:div w:id="219368676">
      <w:bodyDiv w:val="1"/>
      <w:marLeft w:val="0"/>
      <w:marRight w:val="0"/>
      <w:marTop w:val="0"/>
      <w:marBottom w:val="0"/>
      <w:divBdr>
        <w:top w:val="none" w:sz="0" w:space="0" w:color="auto"/>
        <w:left w:val="none" w:sz="0" w:space="0" w:color="auto"/>
        <w:bottom w:val="none" w:sz="0" w:space="0" w:color="auto"/>
        <w:right w:val="none" w:sz="0" w:space="0" w:color="auto"/>
      </w:divBdr>
    </w:div>
    <w:div w:id="271326527">
      <w:bodyDiv w:val="1"/>
      <w:marLeft w:val="0"/>
      <w:marRight w:val="0"/>
      <w:marTop w:val="0"/>
      <w:marBottom w:val="0"/>
      <w:divBdr>
        <w:top w:val="none" w:sz="0" w:space="0" w:color="auto"/>
        <w:left w:val="none" w:sz="0" w:space="0" w:color="auto"/>
        <w:bottom w:val="none" w:sz="0" w:space="0" w:color="auto"/>
        <w:right w:val="none" w:sz="0" w:space="0" w:color="auto"/>
      </w:divBdr>
    </w:div>
    <w:div w:id="367527883">
      <w:bodyDiv w:val="1"/>
      <w:marLeft w:val="0"/>
      <w:marRight w:val="0"/>
      <w:marTop w:val="0"/>
      <w:marBottom w:val="0"/>
      <w:divBdr>
        <w:top w:val="none" w:sz="0" w:space="0" w:color="auto"/>
        <w:left w:val="none" w:sz="0" w:space="0" w:color="auto"/>
        <w:bottom w:val="none" w:sz="0" w:space="0" w:color="auto"/>
        <w:right w:val="none" w:sz="0" w:space="0" w:color="auto"/>
      </w:divBdr>
    </w:div>
    <w:div w:id="446703022">
      <w:bodyDiv w:val="1"/>
      <w:marLeft w:val="0"/>
      <w:marRight w:val="0"/>
      <w:marTop w:val="0"/>
      <w:marBottom w:val="0"/>
      <w:divBdr>
        <w:top w:val="none" w:sz="0" w:space="0" w:color="auto"/>
        <w:left w:val="none" w:sz="0" w:space="0" w:color="auto"/>
        <w:bottom w:val="none" w:sz="0" w:space="0" w:color="auto"/>
        <w:right w:val="none" w:sz="0" w:space="0" w:color="auto"/>
      </w:divBdr>
    </w:div>
    <w:div w:id="487668218">
      <w:bodyDiv w:val="1"/>
      <w:marLeft w:val="0"/>
      <w:marRight w:val="0"/>
      <w:marTop w:val="0"/>
      <w:marBottom w:val="0"/>
      <w:divBdr>
        <w:top w:val="none" w:sz="0" w:space="0" w:color="auto"/>
        <w:left w:val="none" w:sz="0" w:space="0" w:color="auto"/>
        <w:bottom w:val="none" w:sz="0" w:space="0" w:color="auto"/>
        <w:right w:val="none" w:sz="0" w:space="0" w:color="auto"/>
      </w:divBdr>
    </w:div>
    <w:div w:id="492333847">
      <w:bodyDiv w:val="1"/>
      <w:marLeft w:val="0"/>
      <w:marRight w:val="0"/>
      <w:marTop w:val="0"/>
      <w:marBottom w:val="0"/>
      <w:divBdr>
        <w:top w:val="none" w:sz="0" w:space="0" w:color="auto"/>
        <w:left w:val="none" w:sz="0" w:space="0" w:color="auto"/>
        <w:bottom w:val="none" w:sz="0" w:space="0" w:color="auto"/>
        <w:right w:val="none" w:sz="0" w:space="0" w:color="auto"/>
      </w:divBdr>
    </w:div>
    <w:div w:id="578951997">
      <w:bodyDiv w:val="1"/>
      <w:marLeft w:val="0"/>
      <w:marRight w:val="0"/>
      <w:marTop w:val="0"/>
      <w:marBottom w:val="0"/>
      <w:divBdr>
        <w:top w:val="none" w:sz="0" w:space="0" w:color="auto"/>
        <w:left w:val="none" w:sz="0" w:space="0" w:color="auto"/>
        <w:bottom w:val="none" w:sz="0" w:space="0" w:color="auto"/>
        <w:right w:val="none" w:sz="0" w:space="0" w:color="auto"/>
      </w:divBdr>
    </w:div>
    <w:div w:id="627902950">
      <w:bodyDiv w:val="1"/>
      <w:marLeft w:val="0"/>
      <w:marRight w:val="0"/>
      <w:marTop w:val="0"/>
      <w:marBottom w:val="0"/>
      <w:divBdr>
        <w:top w:val="none" w:sz="0" w:space="0" w:color="auto"/>
        <w:left w:val="none" w:sz="0" w:space="0" w:color="auto"/>
        <w:bottom w:val="none" w:sz="0" w:space="0" w:color="auto"/>
        <w:right w:val="none" w:sz="0" w:space="0" w:color="auto"/>
      </w:divBdr>
    </w:div>
    <w:div w:id="651909708">
      <w:bodyDiv w:val="1"/>
      <w:marLeft w:val="0"/>
      <w:marRight w:val="0"/>
      <w:marTop w:val="0"/>
      <w:marBottom w:val="0"/>
      <w:divBdr>
        <w:top w:val="none" w:sz="0" w:space="0" w:color="auto"/>
        <w:left w:val="none" w:sz="0" w:space="0" w:color="auto"/>
        <w:bottom w:val="none" w:sz="0" w:space="0" w:color="auto"/>
        <w:right w:val="none" w:sz="0" w:space="0" w:color="auto"/>
      </w:divBdr>
    </w:div>
    <w:div w:id="722750634">
      <w:bodyDiv w:val="1"/>
      <w:marLeft w:val="0"/>
      <w:marRight w:val="0"/>
      <w:marTop w:val="0"/>
      <w:marBottom w:val="0"/>
      <w:divBdr>
        <w:top w:val="none" w:sz="0" w:space="0" w:color="auto"/>
        <w:left w:val="none" w:sz="0" w:space="0" w:color="auto"/>
        <w:bottom w:val="none" w:sz="0" w:space="0" w:color="auto"/>
        <w:right w:val="none" w:sz="0" w:space="0" w:color="auto"/>
      </w:divBdr>
    </w:div>
    <w:div w:id="727531120">
      <w:bodyDiv w:val="1"/>
      <w:marLeft w:val="0"/>
      <w:marRight w:val="0"/>
      <w:marTop w:val="0"/>
      <w:marBottom w:val="0"/>
      <w:divBdr>
        <w:top w:val="none" w:sz="0" w:space="0" w:color="auto"/>
        <w:left w:val="none" w:sz="0" w:space="0" w:color="auto"/>
        <w:bottom w:val="none" w:sz="0" w:space="0" w:color="auto"/>
        <w:right w:val="none" w:sz="0" w:space="0" w:color="auto"/>
      </w:divBdr>
    </w:div>
    <w:div w:id="739713261">
      <w:bodyDiv w:val="1"/>
      <w:marLeft w:val="0"/>
      <w:marRight w:val="0"/>
      <w:marTop w:val="0"/>
      <w:marBottom w:val="0"/>
      <w:divBdr>
        <w:top w:val="none" w:sz="0" w:space="0" w:color="auto"/>
        <w:left w:val="none" w:sz="0" w:space="0" w:color="auto"/>
        <w:bottom w:val="none" w:sz="0" w:space="0" w:color="auto"/>
        <w:right w:val="none" w:sz="0" w:space="0" w:color="auto"/>
      </w:divBdr>
    </w:div>
    <w:div w:id="813529348">
      <w:bodyDiv w:val="1"/>
      <w:marLeft w:val="0"/>
      <w:marRight w:val="0"/>
      <w:marTop w:val="0"/>
      <w:marBottom w:val="0"/>
      <w:divBdr>
        <w:top w:val="none" w:sz="0" w:space="0" w:color="auto"/>
        <w:left w:val="none" w:sz="0" w:space="0" w:color="auto"/>
        <w:bottom w:val="none" w:sz="0" w:space="0" w:color="auto"/>
        <w:right w:val="none" w:sz="0" w:space="0" w:color="auto"/>
      </w:divBdr>
    </w:div>
    <w:div w:id="862982917">
      <w:bodyDiv w:val="1"/>
      <w:marLeft w:val="0"/>
      <w:marRight w:val="0"/>
      <w:marTop w:val="0"/>
      <w:marBottom w:val="0"/>
      <w:divBdr>
        <w:top w:val="none" w:sz="0" w:space="0" w:color="auto"/>
        <w:left w:val="none" w:sz="0" w:space="0" w:color="auto"/>
        <w:bottom w:val="none" w:sz="0" w:space="0" w:color="auto"/>
        <w:right w:val="none" w:sz="0" w:space="0" w:color="auto"/>
      </w:divBdr>
    </w:div>
    <w:div w:id="878512352">
      <w:bodyDiv w:val="1"/>
      <w:marLeft w:val="0"/>
      <w:marRight w:val="0"/>
      <w:marTop w:val="0"/>
      <w:marBottom w:val="0"/>
      <w:divBdr>
        <w:top w:val="none" w:sz="0" w:space="0" w:color="auto"/>
        <w:left w:val="none" w:sz="0" w:space="0" w:color="auto"/>
        <w:bottom w:val="none" w:sz="0" w:space="0" w:color="auto"/>
        <w:right w:val="none" w:sz="0" w:space="0" w:color="auto"/>
      </w:divBdr>
    </w:div>
    <w:div w:id="955284322">
      <w:bodyDiv w:val="1"/>
      <w:marLeft w:val="0"/>
      <w:marRight w:val="0"/>
      <w:marTop w:val="0"/>
      <w:marBottom w:val="0"/>
      <w:divBdr>
        <w:top w:val="none" w:sz="0" w:space="0" w:color="auto"/>
        <w:left w:val="none" w:sz="0" w:space="0" w:color="auto"/>
        <w:bottom w:val="none" w:sz="0" w:space="0" w:color="auto"/>
        <w:right w:val="none" w:sz="0" w:space="0" w:color="auto"/>
      </w:divBdr>
    </w:div>
    <w:div w:id="1009675329">
      <w:bodyDiv w:val="1"/>
      <w:marLeft w:val="0"/>
      <w:marRight w:val="0"/>
      <w:marTop w:val="0"/>
      <w:marBottom w:val="0"/>
      <w:divBdr>
        <w:top w:val="none" w:sz="0" w:space="0" w:color="auto"/>
        <w:left w:val="none" w:sz="0" w:space="0" w:color="auto"/>
        <w:bottom w:val="none" w:sz="0" w:space="0" w:color="auto"/>
        <w:right w:val="none" w:sz="0" w:space="0" w:color="auto"/>
      </w:divBdr>
    </w:div>
    <w:div w:id="1056971421">
      <w:bodyDiv w:val="1"/>
      <w:marLeft w:val="0"/>
      <w:marRight w:val="0"/>
      <w:marTop w:val="0"/>
      <w:marBottom w:val="0"/>
      <w:divBdr>
        <w:top w:val="none" w:sz="0" w:space="0" w:color="auto"/>
        <w:left w:val="none" w:sz="0" w:space="0" w:color="auto"/>
        <w:bottom w:val="none" w:sz="0" w:space="0" w:color="auto"/>
        <w:right w:val="none" w:sz="0" w:space="0" w:color="auto"/>
      </w:divBdr>
    </w:div>
    <w:div w:id="1235505715">
      <w:bodyDiv w:val="1"/>
      <w:marLeft w:val="0"/>
      <w:marRight w:val="0"/>
      <w:marTop w:val="0"/>
      <w:marBottom w:val="0"/>
      <w:divBdr>
        <w:top w:val="none" w:sz="0" w:space="0" w:color="auto"/>
        <w:left w:val="none" w:sz="0" w:space="0" w:color="auto"/>
        <w:bottom w:val="none" w:sz="0" w:space="0" w:color="auto"/>
        <w:right w:val="none" w:sz="0" w:space="0" w:color="auto"/>
      </w:divBdr>
    </w:div>
    <w:div w:id="1312253594">
      <w:bodyDiv w:val="1"/>
      <w:marLeft w:val="0"/>
      <w:marRight w:val="0"/>
      <w:marTop w:val="0"/>
      <w:marBottom w:val="0"/>
      <w:divBdr>
        <w:top w:val="none" w:sz="0" w:space="0" w:color="auto"/>
        <w:left w:val="none" w:sz="0" w:space="0" w:color="auto"/>
        <w:bottom w:val="none" w:sz="0" w:space="0" w:color="auto"/>
        <w:right w:val="none" w:sz="0" w:space="0" w:color="auto"/>
      </w:divBdr>
    </w:div>
    <w:div w:id="1387417417">
      <w:bodyDiv w:val="1"/>
      <w:marLeft w:val="0"/>
      <w:marRight w:val="0"/>
      <w:marTop w:val="0"/>
      <w:marBottom w:val="0"/>
      <w:divBdr>
        <w:top w:val="none" w:sz="0" w:space="0" w:color="auto"/>
        <w:left w:val="none" w:sz="0" w:space="0" w:color="auto"/>
        <w:bottom w:val="none" w:sz="0" w:space="0" w:color="auto"/>
        <w:right w:val="none" w:sz="0" w:space="0" w:color="auto"/>
      </w:divBdr>
    </w:div>
    <w:div w:id="1569416429">
      <w:bodyDiv w:val="1"/>
      <w:marLeft w:val="0"/>
      <w:marRight w:val="0"/>
      <w:marTop w:val="0"/>
      <w:marBottom w:val="0"/>
      <w:divBdr>
        <w:top w:val="none" w:sz="0" w:space="0" w:color="auto"/>
        <w:left w:val="none" w:sz="0" w:space="0" w:color="auto"/>
        <w:bottom w:val="none" w:sz="0" w:space="0" w:color="auto"/>
        <w:right w:val="none" w:sz="0" w:space="0" w:color="auto"/>
      </w:divBdr>
    </w:div>
    <w:div w:id="1655571417">
      <w:bodyDiv w:val="1"/>
      <w:marLeft w:val="0"/>
      <w:marRight w:val="0"/>
      <w:marTop w:val="0"/>
      <w:marBottom w:val="0"/>
      <w:divBdr>
        <w:top w:val="none" w:sz="0" w:space="0" w:color="auto"/>
        <w:left w:val="none" w:sz="0" w:space="0" w:color="auto"/>
        <w:bottom w:val="none" w:sz="0" w:space="0" w:color="auto"/>
        <w:right w:val="none" w:sz="0" w:space="0" w:color="auto"/>
      </w:divBdr>
    </w:div>
    <w:div w:id="1772817931">
      <w:bodyDiv w:val="1"/>
      <w:marLeft w:val="0"/>
      <w:marRight w:val="0"/>
      <w:marTop w:val="0"/>
      <w:marBottom w:val="0"/>
      <w:divBdr>
        <w:top w:val="none" w:sz="0" w:space="0" w:color="auto"/>
        <w:left w:val="none" w:sz="0" w:space="0" w:color="auto"/>
        <w:bottom w:val="none" w:sz="0" w:space="0" w:color="auto"/>
        <w:right w:val="none" w:sz="0" w:space="0" w:color="auto"/>
      </w:divBdr>
    </w:div>
    <w:div w:id="1837306950">
      <w:bodyDiv w:val="1"/>
      <w:marLeft w:val="0"/>
      <w:marRight w:val="0"/>
      <w:marTop w:val="0"/>
      <w:marBottom w:val="0"/>
      <w:divBdr>
        <w:top w:val="none" w:sz="0" w:space="0" w:color="auto"/>
        <w:left w:val="none" w:sz="0" w:space="0" w:color="auto"/>
        <w:bottom w:val="none" w:sz="0" w:space="0" w:color="auto"/>
        <w:right w:val="none" w:sz="0" w:space="0" w:color="auto"/>
      </w:divBdr>
    </w:div>
    <w:div w:id="1881936027">
      <w:bodyDiv w:val="1"/>
      <w:marLeft w:val="0"/>
      <w:marRight w:val="0"/>
      <w:marTop w:val="0"/>
      <w:marBottom w:val="0"/>
      <w:divBdr>
        <w:top w:val="none" w:sz="0" w:space="0" w:color="auto"/>
        <w:left w:val="none" w:sz="0" w:space="0" w:color="auto"/>
        <w:bottom w:val="none" w:sz="0" w:space="0" w:color="auto"/>
        <w:right w:val="none" w:sz="0" w:space="0" w:color="auto"/>
      </w:divBdr>
    </w:div>
    <w:div w:id="1907034247">
      <w:bodyDiv w:val="1"/>
      <w:marLeft w:val="0"/>
      <w:marRight w:val="0"/>
      <w:marTop w:val="0"/>
      <w:marBottom w:val="0"/>
      <w:divBdr>
        <w:top w:val="none" w:sz="0" w:space="0" w:color="auto"/>
        <w:left w:val="none" w:sz="0" w:space="0" w:color="auto"/>
        <w:bottom w:val="none" w:sz="0" w:space="0" w:color="auto"/>
        <w:right w:val="none" w:sz="0" w:space="0" w:color="auto"/>
      </w:divBdr>
    </w:div>
    <w:div w:id="1956861247">
      <w:bodyDiv w:val="1"/>
      <w:marLeft w:val="0"/>
      <w:marRight w:val="0"/>
      <w:marTop w:val="0"/>
      <w:marBottom w:val="0"/>
      <w:divBdr>
        <w:top w:val="none" w:sz="0" w:space="0" w:color="auto"/>
        <w:left w:val="none" w:sz="0" w:space="0" w:color="auto"/>
        <w:bottom w:val="none" w:sz="0" w:space="0" w:color="auto"/>
        <w:right w:val="none" w:sz="0" w:space="0" w:color="auto"/>
      </w:divBdr>
    </w:div>
    <w:div w:id="2114205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AI</b:Tag>
    <b:SourceType>Book</b:SourceType>
    <b:Guid>{C5A95F2A-7E3B-43F2-94AA-F3DAF8D694E0}</b:Guid>
    <b:Author>
      <b:Author>
        <b:NameList>
          <b:Person>
            <b:Last>Ian Millington</b:Last>
            <b:First>John</b:First>
            <b:Middle>Funge</b:Middle>
          </b:Person>
        </b:NameList>
      </b:Author>
    </b:Author>
    <b:Title>Artificial Intelligence for Games</b:Title>
    <b:Year>2019</b:Year>
    <b:RefOrder>1</b:RefOrder>
  </b:Source>
  <b:Source>
    <b:Tag>CNC</b:Tag>
    <b:SourceType>Misc</b:SourceType>
    <b:Guid>{0BE66AD9-6923-4F62-8B97-35E5CFC2625B}</b:Guid>
    <b:Author>
      <b:Author>
        <b:Corporate>Electronic Arts, Westwood Studios</b:Corporate>
      </b:Author>
    </b:Author>
    <b:Title>Command and Conquer</b:Title>
    <b:Year>1995</b:Year>
    <b:Publisher>Electronic Arts</b:Publisher>
    <b:RefOrder>2</b:RefOrder>
  </b:Source>
  <b:Source>
    <b:Tag>COH</b:Tag>
    <b:SourceType>Misc</b:SourceType>
    <b:Guid>{0C9AE2E5-A5BD-49CD-979B-1819007A81E9}</b:Guid>
    <b:Author>
      <b:Author>
        <b:Corporate>Relic Entertainment</b:Corporate>
      </b:Author>
    </b:Author>
    <b:Title>Company of Heroes</b:Title>
    <b:Year>2006</b:Year>
    <b:RefOrder>3</b:RefOrder>
  </b:Source>
  <b:Source>
    <b:Tag>SC2</b:Tag>
    <b:SourceType>Misc</b:SourceType>
    <b:Guid>{31CE3FAE-1A81-42A7-A214-2AFED4A43D68}</b:Guid>
    <b:Author>
      <b:Author>
        <b:Corporate>Activision-Blizzard Entertainment</b:Corporate>
      </b:Author>
    </b:Author>
    <b:Title>StartCraft 2</b:Title>
    <b:Year>2010</b:Year>
    <b:Publisher>Activision-Blizzard Entertainment</b:Publisher>
    <b:RefOrder>4</b:RefOrder>
  </b:Source>
</b:Sources>
</file>

<file path=customXml/itemProps1.xml><?xml version="1.0" encoding="utf-8"?>
<ds:datastoreItem xmlns:ds="http://schemas.openxmlformats.org/officeDocument/2006/customXml" ds:itemID="{119D2A19-05B4-49CC-897C-9FBC9BA9A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TotalTime>
  <Pages>14</Pages>
  <Words>1583</Words>
  <Characters>9028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(Student) - Leo Chen</cp:lastModifiedBy>
  <cp:revision>27</cp:revision>
  <dcterms:created xsi:type="dcterms:W3CDTF">2023-04-25T10:37:00Z</dcterms:created>
  <dcterms:modified xsi:type="dcterms:W3CDTF">2023-04-26T21:16:00Z</dcterms:modified>
</cp:coreProperties>
</file>